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14" w:rsidRDefault="006A2014" w:rsidP="00C32846">
      <w:r>
        <w:rPr>
          <w:noProof/>
          <w:lang w:eastAsia="nb-NO"/>
        </w:rPr>
        <mc:AlternateContent>
          <mc:Choice Requires="wps">
            <w:drawing>
              <wp:anchor distT="0" distB="0" distL="114300" distR="114300" simplePos="0" relativeHeight="251659264" behindDoc="0" locked="0" layoutInCell="1" allowOverlap="1" wp14:anchorId="5996C0C7" wp14:editId="076E83E3">
                <wp:simplePos x="0" y="0"/>
                <wp:positionH relativeFrom="column">
                  <wp:posOffset>0</wp:posOffset>
                </wp:positionH>
                <wp:positionV relativeFrom="paragraph">
                  <wp:posOffset>0</wp:posOffset>
                </wp:positionV>
                <wp:extent cx="1828800" cy="1828800"/>
                <wp:effectExtent l="0" t="0" r="0" b="0"/>
                <wp:wrapSquare wrapText="bothSides"/>
                <wp:docPr id="1" name="Tekstboks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1039D" w:rsidRDefault="0093098F" w:rsidP="005929AF">
                            <w:pPr>
                              <w:jc w:val="center"/>
                              <w:rPr>
                                <w:b/>
                                <w:color w:val="4F81BD" w:themeColor="accent1"/>
                                <w:spacing w:val="20"/>
                                <w:sz w:val="96"/>
                                <w:szCs w:val="96"/>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5929AF">
                              <w:rPr>
                                <w:b/>
                                <w:color w:val="4F81BD" w:themeColor="accent1"/>
                                <w:spacing w:val="20"/>
                                <w:sz w:val="96"/>
                                <w:szCs w:val="96"/>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Manifest</w:t>
                            </w:r>
                            <w:r w:rsidR="006A2014" w:rsidRPr="005929AF">
                              <w:rPr>
                                <w:b/>
                                <w:color w:val="4F81BD" w:themeColor="accent1"/>
                                <w:spacing w:val="20"/>
                                <w:sz w:val="96"/>
                                <w:szCs w:val="96"/>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mot mobbing for barnehagene i </w:t>
                            </w:r>
                          </w:p>
                          <w:p w:rsidR="006A2014" w:rsidRPr="005929AF" w:rsidRDefault="006A2014" w:rsidP="005929AF">
                            <w:pPr>
                              <w:jc w:val="center"/>
                              <w:rPr>
                                <w:b/>
                                <w:color w:val="4F81BD" w:themeColor="accent1"/>
                                <w:spacing w:val="20"/>
                                <w:sz w:val="96"/>
                                <w:szCs w:val="96"/>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5929AF">
                              <w:rPr>
                                <w:b/>
                                <w:color w:val="4F81BD" w:themeColor="accent1"/>
                                <w:spacing w:val="20"/>
                                <w:sz w:val="96"/>
                                <w:szCs w:val="96"/>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Sigdal kommune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5996C0C7" id="_x0000_t202" coordsize="21600,21600" o:spt="202" path="m,l,21600r21600,l21600,xe">
                <v:stroke joinstyle="miter"/>
                <v:path gradientshapeok="t" o:connecttype="rect"/>
              </v:shapetype>
              <v:shape id="Tekstboks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N5ELV8mAgAAVgQAAA4AAAAAAAAAAAAAAAAALgIAAGRycy9lMm9Eb2MueG1sUEsB&#10;Ai0AFAAGAAgAAAAhAEuJJs3WAAAABQEAAA8AAAAAAAAAAAAAAAAAgAQAAGRycy9kb3ducmV2Lnht&#10;bFBLBQYAAAAABAAEAPMAAACDBQAAAAA=&#10;" filled="f" stroked="f">
                <v:textbox style="mso-fit-shape-to-text:t">
                  <w:txbxContent>
                    <w:p w:rsidR="0081039D" w:rsidRDefault="0093098F" w:rsidP="005929AF">
                      <w:pPr>
                        <w:jc w:val="center"/>
                        <w:rPr>
                          <w:b/>
                          <w:color w:val="4F81BD" w:themeColor="accent1"/>
                          <w:spacing w:val="20"/>
                          <w:sz w:val="96"/>
                          <w:szCs w:val="96"/>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5929AF">
                        <w:rPr>
                          <w:b/>
                          <w:color w:val="4F81BD" w:themeColor="accent1"/>
                          <w:spacing w:val="20"/>
                          <w:sz w:val="96"/>
                          <w:szCs w:val="96"/>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Manifest</w:t>
                      </w:r>
                      <w:r w:rsidR="006A2014" w:rsidRPr="005929AF">
                        <w:rPr>
                          <w:b/>
                          <w:color w:val="4F81BD" w:themeColor="accent1"/>
                          <w:spacing w:val="20"/>
                          <w:sz w:val="96"/>
                          <w:szCs w:val="96"/>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mot mobbing for barnehagene i </w:t>
                      </w:r>
                    </w:p>
                    <w:p w:rsidR="006A2014" w:rsidRPr="005929AF" w:rsidRDefault="006A2014" w:rsidP="005929AF">
                      <w:pPr>
                        <w:jc w:val="center"/>
                        <w:rPr>
                          <w:b/>
                          <w:color w:val="4F81BD" w:themeColor="accent1"/>
                          <w:spacing w:val="20"/>
                          <w:sz w:val="96"/>
                          <w:szCs w:val="96"/>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5929AF">
                        <w:rPr>
                          <w:b/>
                          <w:color w:val="4F81BD" w:themeColor="accent1"/>
                          <w:spacing w:val="20"/>
                          <w:sz w:val="96"/>
                          <w:szCs w:val="96"/>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Sigdal kommune</w:t>
                      </w:r>
                    </w:p>
                  </w:txbxContent>
                </v:textbox>
                <w10:wrap type="square"/>
              </v:shape>
            </w:pict>
          </mc:Fallback>
        </mc:AlternateContent>
      </w:r>
    </w:p>
    <w:p w:rsidR="00B1555B" w:rsidRDefault="00B1555B" w:rsidP="00C32846"/>
    <w:p w:rsidR="00B1555B" w:rsidRDefault="00C656E1" w:rsidP="00C32846">
      <w:r>
        <w:rPr>
          <w:noProof/>
          <w:lang w:eastAsia="nb-NO"/>
        </w:rPr>
        <w:drawing>
          <wp:anchor distT="0" distB="0" distL="114300" distR="114300" simplePos="0" relativeHeight="251648000" behindDoc="1" locked="0" layoutInCell="1" allowOverlap="1" wp14:anchorId="0D8B300B" wp14:editId="2FBEE08D">
            <wp:simplePos x="0" y="0"/>
            <wp:positionH relativeFrom="column">
              <wp:posOffset>367030</wp:posOffset>
            </wp:positionH>
            <wp:positionV relativeFrom="paragraph">
              <wp:posOffset>55880</wp:posOffset>
            </wp:positionV>
            <wp:extent cx="5033093" cy="298069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de barn.jpg"/>
                    <pic:cNvPicPr/>
                  </pic:nvPicPr>
                  <pic:blipFill>
                    <a:blip r:embed="rId7">
                      <a:extLst>
                        <a:ext uri="{28A0092B-C50C-407E-A947-70E740481C1C}">
                          <a14:useLocalDpi xmlns:a14="http://schemas.microsoft.com/office/drawing/2010/main" val="0"/>
                        </a:ext>
                      </a:extLst>
                    </a:blip>
                    <a:stretch>
                      <a:fillRect/>
                    </a:stretch>
                  </pic:blipFill>
                  <pic:spPr>
                    <a:xfrm>
                      <a:off x="0" y="0"/>
                      <a:ext cx="5033093" cy="298069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6A2014" w:rsidRDefault="006A2014" w:rsidP="00C32846"/>
    <w:p w:rsidR="006A2014" w:rsidRDefault="006A2014" w:rsidP="00C32846"/>
    <w:p w:rsidR="006A2014" w:rsidRDefault="006A2014" w:rsidP="00C32846"/>
    <w:p w:rsidR="006A2014" w:rsidRDefault="006A2014" w:rsidP="00C32846"/>
    <w:p w:rsidR="006A2014" w:rsidRDefault="006A2014" w:rsidP="00C32846"/>
    <w:p w:rsidR="0093098F" w:rsidRDefault="0093098F" w:rsidP="00C32846"/>
    <w:p w:rsidR="003D419B" w:rsidRDefault="003D419B" w:rsidP="00C32846"/>
    <w:p w:rsidR="003D419B" w:rsidRDefault="003D419B" w:rsidP="00C32846"/>
    <w:p w:rsidR="003D419B" w:rsidRDefault="003D419B" w:rsidP="00C32846"/>
    <w:p w:rsidR="003D419B" w:rsidRDefault="003D419B" w:rsidP="00C32846"/>
    <w:p w:rsidR="005929AF" w:rsidRDefault="005929AF" w:rsidP="00C32846"/>
    <w:p w:rsidR="005929AF" w:rsidRDefault="005929AF" w:rsidP="00C32846"/>
    <w:p w:rsidR="00C10F3F" w:rsidRPr="00C10F3F" w:rsidRDefault="00C10F3F" w:rsidP="00C32846">
      <w:pPr>
        <w:rPr>
          <w:b/>
          <w:sz w:val="28"/>
          <w:szCs w:val="28"/>
        </w:rPr>
      </w:pPr>
      <w:r w:rsidRPr="00C10F3F">
        <w:rPr>
          <w:b/>
          <w:sz w:val="28"/>
          <w:szCs w:val="28"/>
        </w:rPr>
        <w:lastRenderedPageBreak/>
        <w:t>Bakgrunn</w:t>
      </w:r>
      <w:r w:rsidR="00C656E1">
        <w:rPr>
          <w:b/>
          <w:sz w:val="28"/>
          <w:szCs w:val="28"/>
        </w:rPr>
        <w:t xml:space="preserve"> for manifestet.</w:t>
      </w:r>
    </w:p>
    <w:p w:rsidR="00C32846" w:rsidRPr="005929AF" w:rsidRDefault="004C18CC" w:rsidP="00C32846">
      <w:pPr>
        <w:rPr>
          <w:sz w:val="28"/>
          <w:szCs w:val="28"/>
        </w:rPr>
      </w:pPr>
      <w:r w:rsidRPr="005929AF">
        <w:rPr>
          <w:sz w:val="28"/>
          <w:szCs w:val="28"/>
        </w:rPr>
        <w:t>M</w:t>
      </w:r>
      <w:r w:rsidR="00C32846" w:rsidRPr="005929AF">
        <w:rPr>
          <w:sz w:val="28"/>
          <w:szCs w:val="28"/>
        </w:rPr>
        <w:t xml:space="preserve">ålet for barnehagene i Sigdal er at alle barn skal ha en trygg og god oppvekst. I et inkluderende miljø, hvor alle har nulltoleranse for mobbing. </w:t>
      </w:r>
    </w:p>
    <w:p w:rsidR="00EC274A" w:rsidRPr="005929AF" w:rsidRDefault="00C32846">
      <w:pPr>
        <w:rPr>
          <w:sz w:val="28"/>
          <w:szCs w:val="28"/>
        </w:rPr>
      </w:pPr>
      <w:r w:rsidRPr="005929AF">
        <w:rPr>
          <w:sz w:val="28"/>
          <w:szCs w:val="28"/>
        </w:rPr>
        <w:t>Mobbing foregår også</w:t>
      </w:r>
      <w:r w:rsidR="00EC274A" w:rsidRPr="005929AF">
        <w:rPr>
          <w:sz w:val="28"/>
          <w:szCs w:val="28"/>
        </w:rPr>
        <w:t xml:space="preserve"> i barnehagen. Sigdal k</w:t>
      </w:r>
      <w:r w:rsidR="0073769E">
        <w:rPr>
          <w:sz w:val="28"/>
          <w:szCs w:val="28"/>
        </w:rPr>
        <w:t>ommune har undertegnet manifest</w:t>
      </w:r>
      <w:r w:rsidR="00EC274A" w:rsidRPr="005929AF">
        <w:rPr>
          <w:sz w:val="28"/>
          <w:szCs w:val="28"/>
        </w:rPr>
        <w:t xml:space="preserve"> mot mobbing, og i den forbindelse</w:t>
      </w:r>
      <w:r w:rsidR="001177F4" w:rsidRPr="005929AF">
        <w:rPr>
          <w:sz w:val="28"/>
          <w:szCs w:val="28"/>
        </w:rPr>
        <w:t xml:space="preserve"> har</w:t>
      </w:r>
      <w:r w:rsidR="00EC274A" w:rsidRPr="005929AF">
        <w:rPr>
          <w:sz w:val="28"/>
          <w:szCs w:val="28"/>
        </w:rPr>
        <w:t xml:space="preserve"> også barnehagen</w:t>
      </w:r>
      <w:r w:rsidR="0073769E">
        <w:rPr>
          <w:sz w:val="28"/>
          <w:szCs w:val="28"/>
        </w:rPr>
        <w:t>e</w:t>
      </w:r>
      <w:r w:rsidR="00EC274A" w:rsidRPr="005929AF">
        <w:rPr>
          <w:sz w:val="28"/>
          <w:szCs w:val="28"/>
        </w:rPr>
        <w:t xml:space="preserve"> i Sigda</w:t>
      </w:r>
      <w:r w:rsidR="001177F4" w:rsidRPr="005929AF">
        <w:rPr>
          <w:sz w:val="28"/>
          <w:szCs w:val="28"/>
        </w:rPr>
        <w:t>l</w:t>
      </w:r>
      <w:r w:rsidR="00C66899" w:rsidRPr="005929AF">
        <w:rPr>
          <w:sz w:val="28"/>
          <w:szCs w:val="28"/>
        </w:rPr>
        <w:t xml:space="preserve"> utarbeidet denne handlingsplanen</w:t>
      </w:r>
      <w:r w:rsidR="00EC274A" w:rsidRPr="005929AF">
        <w:rPr>
          <w:sz w:val="28"/>
          <w:szCs w:val="28"/>
        </w:rPr>
        <w:t>.</w:t>
      </w:r>
      <w:r w:rsidR="005E5A31" w:rsidRPr="005929AF">
        <w:rPr>
          <w:sz w:val="28"/>
          <w:szCs w:val="28"/>
        </w:rPr>
        <w:t xml:space="preserve"> </w:t>
      </w:r>
    </w:p>
    <w:p w:rsidR="005E5A31" w:rsidRPr="005929AF" w:rsidRDefault="00C32846">
      <w:pPr>
        <w:rPr>
          <w:sz w:val="28"/>
          <w:szCs w:val="28"/>
        </w:rPr>
      </w:pPr>
      <w:r w:rsidRPr="005929AF">
        <w:rPr>
          <w:sz w:val="28"/>
          <w:szCs w:val="28"/>
        </w:rPr>
        <w:t xml:space="preserve">Rammeplanen for barnehagen, </w:t>
      </w:r>
      <w:proofErr w:type="spellStart"/>
      <w:r w:rsidRPr="005929AF">
        <w:rPr>
          <w:sz w:val="28"/>
          <w:szCs w:val="28"/>
        </w:rPr>
        <w:t>FN`s</w:t>
      </w:r>
      <w:proofErr w:type="spellEnd"/>
      <w:r w:rsidRPr="005929AF">
        <w:rPr>
          <w:sz w:val="28"/>
          <w:szCs w:val="28"/>
        </w:rPr>
        <w:t xml:space="preserve"> barnekonvensjon og barnehageloven sier noe om barnehagens samfunnsmandat i forhold til barns rett til en trygg og god oppvekst og et læringsmiljø uten mobbing. </w:t>
      </w:r>
    </w:p>
    <w:p w:rsidR="005D09A5" w:rsidRPr="005929AF" w:rsidRDefault="005D09A5">
      <w:pPr>
        <w:rPr>
          <w:sz w:val="28"/>
          <w:szCs w:val="28"/>
        </w:rPr>
      </w:pPr>
    </w:p>
    <w:p w:rsidR="005D09A5" w:rsidRPr="005929AF" w:rsidRDefault="005D09A5" w:rsidP="005D09A5">
      <w:pPr>
        <w:rPr>
          <w:b/>
          <w:sz w:val="28"/>
          <w:szCs w:val="28"/>
        </w:rPr>
      </w:pPr>
      <w:r w:rsidRPr="005929AF">
        <w:rPr>
          <w:b/>
          <w:sz w:val="28"/>
          <w:szCs w:val="28"/>
        </w:rPr>
        <w:t>Hva kan barnehagen og foreldrene gjøre for et inkluderende miljø?</w:t>
      </w:r>
    </w:p>
    <w:p w:rsidR="00C968C4" w:rsidRPr="005929AF" w:rsidRDefault="005D09A5" w:rsidP="00C968C4">
      <w:pPr>
        <w:rPr>
          <w:sz w:val="28"/>
          <w:szCs w:val="28"/>
        </w:rPr>
      </w:pPr>
      <w:r w:rsidRPr="005929AF">
        <w:rPr>
          <w:sz w:val="28"/>
          <w:szCs w:val="28"/>
        </w:rPr>
        <w:t>Å jobbe med toleranse og respekt for hverandre bruker vi mye tid på i barnehagen. Ved å jobbe med dette kan man forebygge diskrim</w:t>
      </w:r>
      <w:r w:rsidR="0073769E">
        <w:rPr>
          <w:sz w:val="28"/>
          <w:szCs w:val="28"/>
        </w:rPr>
        <w:t>inering og mobbing mellom barna, b</w:t>
      </w:r>
      <w:r w:rsidRPr="005929AF">
        <w:rPr>
          <w:sz w:val="28"/>
          <w:szCs w:val="28"/>
        </w:rPr>
        <w:t xml:space="preserve">åde i barnehagetiden og </w:t>
      </w:r>
      <w:r w:rsidR="00E44A2B" w:rsidRPr="005929AF">
        <w:rPr>
          <w:sz w:val="28"/>
          <w:szCs w:val="28"/>
        </w:rPr>
        <w:t xml:space="preserve">opp </w:t>
      </w:r>
      <w:r w:rsidRPr="005929AF">
        <w:rPr>
          <w:sz w:val="28"/>
          <w:szCs w:val="28"/>
        </w:rPr>
        <w:t xml:space="preserve">gjennom barndommen. Vennskap er av stor betydning for barnas utvikling, det er viktig at barna utvikler god sosial kompetanse, for at miljøet skal være inkluderende og utviklende for alle, og som forebygging mot mobbing. </w:t>
      </w:r>
      <w:r w:rsidR="0073769E">
        <w:rPr>
          <w:sz w:val="28"/>
          <w:szCs w:val="28"/>
        </w:rPr>
        <w:t xml:space="preserve">Gjennom å være gode forbilder og ha nulltoleranse for mobbing, er man med på å skape vennskap mellom barn. Det er viktig at foreldre og barnehagepersonalet tilrettelegger for dette. </w:t>
      </w:r>
      <w:r w:rsidRPr="005929AF">
        <w:rPr>
          <w:sz w:val="28"/>
          <w:szCs w:val="28"/>
        </w:rPr>
        <w:t>Det kan være svært betydningsfullt når f</w:t>
      </w:r>
      <w:r w:rsidR="0073769E">
        <w:rPr>
          <w:sz w:val="28"/>
          <w:szCs w:val="28"/>
        </w:rPr>
        <w:t>oreldre bryr seg om andres barn</w:t>
      </w:r>
      <w:r w:rsidRPr="005929AF">
        <w:rPr>
          <w:sz w:val="28"/>
          <w:szCs w:val="28"/>
        </w:rPr>
        <w:t xml:space="preserve"> og in</w:t>
      </w:r>
      <w:r w:rsidR="0073769E">
        <w:rPr>
          <w:sz w:val="28"/>
          <w:szCs w:val="28"/>
        </w:rPr>
        <w:t>kluderer dem i egen hverdag,</w:t>
      </w:r>
      <w:r w:rsidRPr="005929AF">
        <w:rPr>
          <w:sz w:val="28"/>
          <w:szCs w:val="28"/>
        </w:rPr>
        <w:t xml:space="preserve"> for eksempel </w:t>
      </w:r>
      <w:r w:rsidR="0073769E">
        <w:rPr>
          <w:sz w:val="28"/>
          <w:szCs w:val="28"/>
        </w:rPr>
        <w:t xml:space="preserve">ved </w:t>
      </w:r>
      <w:r w:rsidRPr="005929AF">
        <w:rPr>
          <w:sz w:val="28"/>
          <w:szCs w:val="28"/>
        </w:rPr>
        <w:t>å ta med andre barn hjem, hilse på de andre barna og prate med de</w:t>
      </w:r>
      <w:r w:rsidR="00C968C4" w:rsidRPr="005929AF">
        <w:rPr>
          <w:sz w:val="28"/>
          <w:szCs w:val="28"/>
        </w:rPr>
        <w:t>m</w:t>
      </w:r>
      <w:r w:rsidRPr="005929AF">
        <w:rPr>
          <w:sz w:val="28"/>
          <w:szCs w:val="28"/>
        </w:rPr>
        <w:t xml:space="preserve">. </w:t>
      </w:r>
    </w:p>
    <w:p w:rsidR="003D419B" w:rsidRPr="005929AF" w:rsidRDefault="003D419B">
      <w:pPr>
        <w:rPr>
          <w:sz w:val="28"/>
          <w:szCs w:val="28"/>
        </w:rPr>
      </w:pPr>
    </w:p>
    <w:p w:rsidR="00CD5592" w:rsidRPr="005929AF" w:rsidRDefault="00CD5592">
      <w:pPr>
        <w:rPr>
          <w:b/>
          <w:sz w:val="28"/>
          <w:szCs w:val="28"/>
        </w:rPr>
      </w:pPr>
      <w:r w:rsidRPr="005929AF">
        <w:rPr>
          <w:b/>
          <w:sz w:val="28"/>
          <w:szCs w:val="28"/>
        </w:rPr>
        <w:t>Hva er mobbing?</w:t>
      </w:r>
    </w:p>
    <w:p w:rsidR="00CD5592" w:rsidRPr="005929AF" w:rsidRDefault="00F71EAE" w:rsidP="00F71EAE">
      <w:pPr>
        <w:rPr>
          <w:sz w:val="28"/>
          <w:szCs w:val="28"/>
        </w:rPr>
      </w:pPr>
      <w:r w:rsidRPr="005929AF">
        <w:rPr>
          <w:sz w:val="28"/>
          <w:szCs w:val="28"/>
        </w:rPr>
        <w:t>Erting er noe som foregår bare av og til. Gjerne mellom sø</w:t>
      </w:r>
      <w:r w:rsidR="000111A1">
        <w:rPr>
          <w:sz w:val="28"/>
          <w:szCs w:val="28"/>
        </w:rPr>
        <w:t xml:space="preserve">sken eller </w:t>
      </w:r>
      <w:r w:rsidRPr="005929AF">
        <w:rPr>
          <w:sz w:val="28"/>
          <w:szCs w:val="28"/>
        </w:rPr>
        <w:t xml:space="preserve">venner. </w:t>
      </w:r>
      <w:r w:rsidR="007421A7" w:rsidRPr="005929AF">
        <w:rPr>
          <w:sz w:val="28"/>
          <w:szCs w:val="28"/>
        </w:rPr>
        <w:t xml:space="preserve">Gjentatt erting på en ubehagelig og sårende måte er mobbing. </w:t>
      </w:r>
      <w:r w:rsidR="000111A1">
        <w:rPr>
          <w:sz w:val="28"/>
          <w:szCs w:val="28"/>
        </w:rPr>
        <w:t>«Med mobbing mener vi gjentatt</w:t>
      </w:r>
      <w:r w:rsidR="00CD5592" w:rsidRPr="005929AF">
        <w:rPr>
          <w:sz w:val="28"/>
          <w:szCs w:val="28"/>
        </w:rPr>
        <w:t xml:space="preserve"> negativ eller ondsinnet atferd fra e</w:t>
      </w:r>
      <w:r w:rsidR="00B93C95" w:rsidRPr="005929AF">
        <w:rPr>
          <w:sz w:val="28"/>
          <w:szCs w:val="28"/>
        </w:rPr>
        <w:t>n eller flere rettet mot et barn</w:t>
      </w:r>
      <w:r w:rsidR="00CD5592" w:rsidRPr="005929AF">
        <w:rPr>
          <w:sz w:val="28"/>
          <w:szCs w:val="28"/>
        </w:rPr>
        <w:t xml:space="preserve"> </w:t>
      </w:r>
      <w:r w:rsidR="00184EB2" w:rsidRPr="005929AF">
        <w:rPr>
          <w:sz w:val="28"/>
          <w:szCs w:val="28"/>
        </w:rPr>
        <w:t xml:space="preserve">over lengre tid, </w:t>
      </w:r>
      <w:r w:rsidR="00CD5592" w:rsidRPr="005929AF">
        <w:rPr>
          <w:sz w:val="28"/>
          <w:szCs w:val="28"/>
        </w:rPr>
        <w:t>som har vanskelig for å forsvare seg.»</w:t>
      </w:r>
      <w:r w:rsidR="00EC274A" w:rsidRPr="005929AF">
        <w:rPr>
          <w:sz w:val="28"/>
          <w:szCs w:val="28"/>
        </w:rPr>
        <w:t xml:space="preserve"> </w:t>
      </w:r>
    </w:p>
    <w:p w:rsidR="005929AF" w:rsidRDefault="005929AF">
      <w:pPr>
        <w:rPr>
          <w:b/>
          <w:sz w:val="28"/>
          <w:szCs w:val="28"/>
        </w:rPr>
      </w:pPr>
    </w:p>
    <w:p w:rsidR="005929AF" w:rsidRDefault="005929AF">
      <w:pPr>
        <w:rPr>
          <w:b/>
          <w:sz w:val="28"/>
          <w:szCs w:val="28"/>
        </w:rPr>
      </w:pPr>
    </w:p>
    <w:p w:rsidR="00A76CC6" w:rsidRPr="005929AF" w:rsidRDefault="00221602">
      <w:pPr>
        <w:rPr>
          <w:b/>
          <w:sz w:val="28"/>
          <w:szCs w:val="28"/>
        </w:rPr>
      </w:pPr>
      <w:r w:rsidRPr="005929AF">
        <w:rPr>
          <w:b/>
          <w:sz w:val="28"/>
          <w:szCs w:val="28"/>
        </w:rPr>
        <w:lastRenderedPageBreak/>
        <w:t>Hvordan kan barnehagen forebygge mobbing?</w:t>
      </w:r>
    </w:p>
    <w:p w:rsidR="00221602" w:rsidRPr="005929AF" w:rsidRDefault="00221602" w:rsidP="00221602">
      <w:pPr>
        <w:pStyle w:val="Listeavsnitt"/>
        <w:numPr>
          <w:ilvl w:val="0"/>
          <w:numId w:val="13"/>
        </w:numPr>
        <w:rPr>
          <w:sz w:val="28"/>
          <w:szCs w:val="28"/>
        </w:rPr>
      </w:pPr>
      <w:r w:rsidRPr="005929AF">
        <w:rPr>
          <w:sz w:val="28"/>
          <w:szCs w:val="28"/>
        </w:rPr>
        <w:t>Sikre at alle</w:t>
      </w:r>
      <w:r w:rsidR="0042327D">
        <w:rPr>
          <w:sz w:val="28"/>
          <w:szCs w:val="28"/>
        </w:rPr>
        <w:t xml:space="preserve"> barna leiker og har venner, gjennom</w:t>
      </w:r>
      <w:r w:rsidRPr="005929AF">
        <w:rPr>
          <w:sz w:val="28"/>
          <w:szCs w:val="28"/>
        </w:rPr>
        <w:t xml:space="preserve"> observasjon</w:t>
      </w:r>
      <w:r w:rsidR="00C10F3F">
        <w:rPr>
          <w:sz w:val="28"/>
          <w:szCs w:val="28"/>
        </w:rPr>
        <w:t>.</w:t>
      </w:r>
    </w:p>
    <w:p w:rsidR="00221602" w:rsidRPr="005929AF" w:rsidRDefault="00221602" w:rsidP="00221602">
      <w:pPr>
        <w:pStyle w:val="Listeavsnitt"/>
        <w:numPr>
          <w:ilvl w:val="0"/>
          <w:numId w:val="13"/>
        </w:numPr>
        <w:rPr>
          <w:sz w:val="28"/>
          <w:szCs w:val="28"/>
        </w:rPr>
      </w:pPr>
      <w:r w:rsidRPr="005929AF">
        <w:rPr>
          <w:sz w:val="28"/>
          <w:szCs w:val="28"/>
        </w:rPr>
        <w:t>Skape gode holdninger</w:t>
      </w:r>
      <w:r w:rsidR="00C10F3F">
        <w:rPr>
          <w:sz w:val="28"/>
          <w:szCs w:val="28"/>
        </w:rPr>
        <w:t>.</w:t>
      </w:r>
    </w:p>
    <w:p w:rsidR="00BE2C03" w:rsidRPr="005929AF" w:rsidRDefault="00BE2C03" w:rsidP="00221602">
      <w:pPr>
        <w:pStyle w:val="Listeavsnitt"/>
        <w:numPr>
          <w:ilvl w:val="0"/>
          <w:numId w:val="13"/>
        </w:numPr>
        <w:rPr>
          <w:sz w:val="28"/>
          <w:szCs w:val="28"/>
        </w:rPr>
      </w:pPr>
      <w:r w:rsidRPr="005929AF">
        <w:rPr>
          <w:sz w:val="28"/>
          <w:szCs w:val="28"/>
        </w:rPr>
        <w:t>Gi barna</w:t>
      </w:r>
      <w:r w:rsidR="0042327D">
        <w:rPr>
          <w:sz w:val="28"/>
          <w:szCs w:val="28"/>
        </w:rPr>
        <w:t xml:space="preserve"> basiskunnskaper som å</w:t>
      </w:r>
      <w:r w:rsidRPr="005929AF">
        <w:rPr>
          <w:sz w:val="28"/>
          <w:szCs w:val="28"/>
        </w:rPr>
        <w:t xml:space="preserve"> vise empati, respekt og toleranse for ulikheter mellom mennesker. Lære barna konfliktløsning, gi de opplevelser av mestring for en bedre selvfølelse, slik at de kan bli trygge og sterke på seg selv</w:t>
      </w:r>
      <w:r w:rsidR="00086589">
        <w:rPr>
          <w:sz w:val="28"/>
          <w:szCs w:val="28"/>
        </w:rPr>
        <w:t>,</w:t>
      </w:r>
      <w:r w:rsidRPr="005929AF">
        <w:rPr>
          <w:sz w:val="28"/>
          <w:szCs w:val="28"/>
        </w:rPr>
        <w:t xml:space="preserve"> og </w:t>
      </w:r>
      <w:r w:rsidR="00086589">
        <w:rPr>
          <w:sz w:val="28"/>
          <w:szCs w:val="28"/>
        </w:rPr>
        <w:t xml:space="preserve">i forhold til </w:t>
      </w:r>
      <w:r w:rsidRPr="005929AF">
        <w:rPr>
          <w:sz w:val="28"/>
          <w:szCs w:val="28"/>
        </w:rPr>
        <w:t xml:space="preserve">andre. </w:t>
      </w:r>
    </w:p>
    <w:p w:rsidR="000F6F64" w:rsidRPr="005929AF" w:rsidRDefault="000F6F64" w:rsidP="000F6F64">
      <w:pPr>
        <w:pStyle w:val="Listeavsnitt"/>
        <w:numPr>
          <w:ilvl w:val="0"/>
          <w:numId w:val="13"/>
        </w:numPr>
        <w:rPr>
          <w:sz w:val="28"/>
          <w:szCs w:val="28"/>
        </w:rPr>
      </w:pPr>
      <w:r w:rsidRPr="005929AF">
        <w:rPr>
          <w:sz w:val="28"/>
          <w:szCs w:val="28"/>
        </w:rPr>
        <w:t>Være nær nok til å se og høre</w:t>
      </w:r>
      <w:r w:rsidR="009C01C7">
        <w:rPr>
          <w:sz w:val="28"/>
          <w:szCs w:val="28"/>
        </w:rPr>
        <w:t>, slik at mobbing oppdages</w:t>
      </w:r>
      <w:r w:rsidR="00C10F3F">
        <w:rPr>
          <w:sz w:val="28"/>
          <w:szCs w:val="28"/>
        </w:rPr>
        <w:t>.</w:t>
      </w:r>
    </w:p>
    <w:p w:rsidR="002C0781" w:rsidRPr="005929AF" w:rsidRDefault="002C0781" w:rsidP="009C01C7">
      <w:pPr>
        <w:pStyle w:val="Listeavsnitt"/>
        <w:numPr>
          <w:ilvl w:val="0"/>
          <w:numId w:val="13"/>
        </w:numPr>
        <w:rPr>
          <w:sz w:val="28"/>
          <w:szCs w:val="28"/>
        </w:rPr>
      </w:pPr>
      <w:r w:rsidRPr="005929AF">
        <w:rPr>
          <w:sz w:val="28"/>
          <w:szCs w:val="28"/>
        </w:rPr>
        <w:t>Være aktive, varme og engasjerte.</w:t>
      </w:r>
    </w:p>
    <w:p w:rsidR="00334B49" w:rsidRPr="005929AF" w:rsidRDefault="00334B49" w:rsidP="00334B49">
      <w:pPr>
        <w:pStyle w:val="Listeavsnitt"/>
        <w:numPr>
          <w:ilvl w:val="0"/>
          <w:numId w:val="13"/>
        </w:numPr>
        <w:rPr>
          <w:sz w:val="28"/>
          <w:szCs w:val="28"/>
        </w:rPr>
      </w:pPr>
      <w:r w:rsidRPr="005929AF">
        <w:rPr>
          <w:sz w:val="28"/>
          <w:szCs w:val="28"/>
        </w:rPr>
        <w:t>Godt foreldresamarbeid</w:t>
      </w:r>
      <w:r w:rsidR="00C10F3F">
        <w:rPr>
          <w:sz w:val="28"/>
          <w:szCs w:val="28"/>
        </w:rPr>
        <w:t>.</w:t>
      </w:r>
    </w:p>
    <w:p w:rsidR="0093098F" w:rsidRPr="005929AF" w:rsidRDefault="00C656E1" w:rsidP="0093098F">
      <w:pPr>
        <w:pStyle w:val="Listeavsnitt"/>
        <w:numPr>
          <w:ilvl w:val="0"/>
          <w:numId w:val="13"/>
        </w:numPr>
        <w:rPr>
          <w:sz w:val="28"/>
          <w:szCs w:val="28"/>
        </w:rPr>
      </w:pPr>
      <w:r>
        <w:rPr>
          <w:sz w:val="28"/>
          <w:szCs w:val="28"/>
        </w:rPr>
        <w:t>Ved bruk av</w:t>
      </w:r>
      <w:r w:rsidR="00334B49" w:rsidRPr="005929AF">
        <w:rPr>
          <w:sz w:val="28"/>
          <w:szCs w:val="28"/>
        </w:rPr>
        <w:t xml:space="preserve"> ulike materiell for forebygging </w:t>
      </w:r>
      <w:r>
        <w:rPr>
          <w:sz w:val="28"/>
          <w:szCs w:val="28"/>
        </w:rPr>
        <w:t>av uønsket atferd.</w:t>
      </w:r>
    </w:p>
    <w:p w:rsidR="003D419B" w:rsidRPr="005929AF" w:rsidRDefault="003D419B" w:rsidP="003D419B">
      <w:pPr>
        <w:pStyle w:val="Listeavsnitt"/>
        <w:rPr>
          <w:sz w:val="28"/>
          <w:szCs w:val="28"/>
        </w:rPr>
      </w:pPr>
    </w:p>
    <w:p w:rsidR="00CD5592" w:rsidRPr="005929AF" w:rsidRDefault="00D02A43">
      <w:pPr>
        <w:rPr>
          <w:b/>
          <w:sz w:val="28"/>
          <w:szCs w:val="28"/>
        </w:rPr>
      </w:pPr>
      <w:r w:rsidRPr="005929AF">
        <w:rPr>
          <w:b/>
          <w:sz w:val="28"/>
          <w:szCs w:val="28"/>
        </w:rPr>
        <w:t>H</w:t>
      </w:r>
      <w:r w:rsidR="00CD5592" w:rsidRPr="005929AF">
        <w:rPr>
          <w:b/>
          <w:sz w:val="28"/>
          <w:szCs w:val="28"/>
        </w:rPr>
        <w:t>vordan kan mobbing se ut i barnehagen?</w:t>
      </w:r>
    </w:p>
    <w:p w:rsidR="00CD5592" w:rsidRPr="005929AF" w:rsidRDefault="002F0D20" w:rsidP="002F0D20">
      <w:pPr>
        <w:pStyle w:val="Listeavsnitt"/>
        <w:numPr>
          <w:ilvl w:val="0"/>
          <w:numId w:val="1"/>
        </w:numPr>
        <w:rPr>
          <w:sz w:val="28"/>
          <w:szCs w:val="28"/>
        </w:rPr>
      </w:pPr>
      <w:r w:rsidRPr="005929AF">
        <w:rPr>
          <w:sz w:val="28"/>
          <w:szCs w:val="28"/>
        </w:rPr>
        <w:t>Utestenging</w:t>
      </w:r>
      <w:r w:rsidR="00C10F3F">
        <w:rPr>
          <w:sz w:val="28"/>
          <w:szCs w:val="28"/>
        </w:rPr>
        <w:t>.</w:t>
      </w:r>
    </w:p>
    <w:p w:rsidR="002F0D20" w:rsidRPr="005929AF" w:rsidRDefault="00C656E1" w:rsidP="002F0D20">
      <w:pPr>
        <w:pStyle w:val="Listeavsnitt"/>
        <w:numPr>
          <w:ilvl w:val="0"/>
          <w:numId w:val="1"/>
        </w:numPr>
        <w:rPr>
          <w:sz w:val="28"/>
          <w:szCs w:val="28"/>
        </w:rPr>
      </w:pPr>
      <w:r w:rsidRPr="005929AF">
        <w:rPr>
          <w:noProof/>
          <w:sz w:val="28"/>
          <w:szCs w:val="28"/>
          <w:lang w:eastAsia="nb-NO"/>
        </w:rPr>
        <w:drawing>
          <wp:anchor distT="0" distB="0" distL="114300" distR="114300" simplePos="0" relativeHeight="251652096" behindDoc="0" locked="0" layoutInCell="1" allowOverlap="1" wp14:anchorId="01D6A70E" wp14:editId="22D36E33">
            <wp:simplePos x="0" y="0"/>
            <wp:positionH relativeFrom="column">
              <wp:posOffset>3881755</wp:posOffset>
            </wp:positionH>
            <wp:positionV relativeFrom="paragraph">
              <wp:posOffset>43815</wp:posOffset>
            </wp:positionV>
            <wp:extent cx="2600325" cy="1880870"/>
            <wp:effectExtent l="0" t="0" r="9525" b="508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ste barn.jpg"/>
                    <pic:cNvPicPr/>
                  </pic:nvPicPr>
                  <pic:blipFill>
                    <a:blip r:embed="rId8">
                      <a:extLst>
                        <a:ext uri="{28A0092B-C50C-407E-A947-70E740481C1C}">
                          <a14:useLocalDpi xmlns:a14="http://schemas.microsoft.com/office/drawing/2010/main" val="0"/>
                        </a:ext>
                      </a:extLst>
                    </a:blip>
                    <a:stretch>
                      <a:fillRect/>
                    </a:stretch>
                  </pic:blipFill>
                  <pic:spPr>
                    <a:xfrm>
                      <a:off x="0" y="0"/>
                      <a:ext cx="2600325" cy="188087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F0D20" w:rsidRPr="005929AF">
        <w:rPr>
          <w:sz w:val="28"/>
          <w:szCs w:val="28"/>
        </w:rPr>
        <w:t>Ødelegger og gjemmer ting for hverandre</w:t>
      </w:r>
      <w:r w:rsidR="00C10F3F">
        <w:rPr>
          <w:sz w:val="28"/>
          <w:szCs w:val="28"/>
        </w:rPr>
        <w:t>.</w:t>
      </w:r>
    </w:p>
    <w:p w:rsidR="002F0D20" w:rsidRPr="005929AF" w:rsidRDefault="002F0D20" w:rsidP="002F0D20">
      <w:pPr>
        <w:pStyle w:val="Listeavsnitt"/>
        <w:numPr>
          <w:ilvl w:val="0"/>
          <w:numId w:val="1"/>
        </w:numPr>
        <w:rPr>
          <w:sz w:val="28"/>
          <w:szCs w:val="28"/>
        </w:rPr>
      </w:pPr>
      <w:r w:rsidRPr="005929AF">
        <w:rPr>
          <w:sz w:val="28"/>
          <w:szCs w:val="28"/>
        </w:rPr>
        <w:t>Erting, bli ledd av, kalt dumme ting</w:t>
      </w:r>
      <w:r w:rsidR="00250B77" w:rsidRPr="005929AF">
        <w:rPr>
          <w:sz w:val="28"/>
          <w:szCs w:val="28"/>
        </w:rPr>
        <w:t xml:space="preserve"> over lengre tid</w:t>
      </w:r>
      <w:r w:rsidR="00C10F3F">
        <w:rPr>
          <w:sz w:val="28"/>
          <w:szCs w:val="28"/>
        </w:rPr>
        <w:t>.</w:t>
      </w:r>
    </w:p>
    <w:p w:rsidR="00A76CC6" w:rsidRPr="005929AF" w:rsidRDefault="002F0D20" w:rsidP="008F229B">
      <w:pPr>
        <w:pStyle w:val="Listeavsnitt"/>
        <w:numPr>
          <w:ilvl w:val="0"/>
          <w:numId w:val="1"/>
        </w:numPr>
        <w:rPr>
          <w:sz w:val="28"/>
          <w:szCs w:val="28"/>
        </w:rPr>
      </w:pPr>
      <w:r w:rsidRPr="005929AF">
        <w:rPr>
          <w:sz w:val="28"/>
          <w:szCs w:val="28"/>
        </w:rPr>
        <w:t xml:space="preserve">Slåing, </w:t>
      </w:r>
      <w:r w:rsidR="00895FF3" w:rsidRPr="005929AF">
        <w:rPr>
          <w:sz w:val="28"/>
          <w:szCs w:val="28"/>
        </w:rPr>
        <w:t xml:space="preserve">biting, </w:t>
      </w:r>
      <w:r w:rsidRPr="005929AF">
        <w:rPr>
          <w:sz w:val="28"/>
          <w:szCs w:val="28"/>
        </w:rPr>
        <w:t>dytting og lugging</w:t>
      </w:r>
      <w:r w:rsidR="00C10F3F">
        <w:rPr>
          <w:sz w:val="28"/>
          <w:szCs w:val="28"/>
        </w:rPr>
        <w:t>.</w:t>
      </w:r>
    </w:p>
    <w:p w:rsidR="003D419B" w:rsidRPr="005929AF" w:rsidRDefault="003D419B" w:rsidP="003D419B">
      <w:pPr>
        <w:pStyle w:val="Listeavsnitt"/>
        <w:rPr>
          <w:sz w:val="28"/>
          <w:szCs w:val="28"/>
        </w:rPr>
      </w:pPr>
    </w:p>
    <w:p w:rsidR="00D20CB3" w:rsidRPr="005929AF" w:rsidRDefault="00D20CB3" w:rsidP="00D20CB3">
      <w:pPr>
        <w:rPr>
          <w:b/>
          <w:sz w:val="28"/>
          <w:szCs w:val="28"/>
        </w:rPr>
      </w:pPr>
      <w:r w:rsidRPr="005929AF">
        <w:rPr>
          <w:b/>
          <w:sz w:val="28"/>
          <w:szCs w:val="28"/>
        </w:rPr>
        <w:t>Hva kan foreldrene gjøre?</w:t>
      </w:r>
    </w:p>
    <w:p w:rsidR="00D20CB3" w:rsidRPr="005929AF" w:rsidRDefault="00D20CB3" w:rsidP="00D20CB3">
      <w:pPr>
        <w:pStyle w:val="Listeavsnitt"/>
        <w:numPr>
          <w:ilvl w:val="0"/>
          <w:numId w:val="3"/>
        </w:numPr>
        <w:rPr>
          <w:sz w:val="28"/>
          <w:szCs w:val="28"/>
        </w:rPr>
      </w:pPr>
      <w:r w:rsidRPr="005929AF">
        <w:rPr>
          <w:sz w:val="28"/>
          <w:szCs w:val="28"/>
        </w:rPr>
        <w:t>Si ifra ved bekymring</w:t>
      </w:r>
      <w:r w:rsidR="00C10F3F">
        <w:rPr>
          <w:sz w:val="28"/>
          <w:szCs w:val="28"/>
        </w:rPr>
        <w:t>.</w:t>
      </w:r>
    </w:p>
    <w:p w:rsidR="00D20CB3" w:rsidRPr="005929AF" w:rsidRDefault="00AC5122" w:rsidP="00D20CB3">
      <w:pPr>
        <w:pStyle w:val="Listeavsnitt"/>
        <w:numPr>
          <w:ilvl w:val="0"/>
          <w:numId w:val="3"/>
        </w:numPr>
        <w:rPr>
          <w:sz w:val="28"/>
          <w:szCs w:val="28"/>
        </w:rPr>
      </w:pPr>
      <w:r w:rsidRPr="005929AF">
        <w:rPr>
          <w:sz w:val="28"/>
          <w:szCs w:val="28"/>
        </w:rPr>
        <w:t>Be om</w:t>
      </w:r>
      <w:r w:rsidR="00D20CB3" w:rsidRPr="005929AF">
        <w:rPr>
          <w:sz w:val="28"/>
          <w:szCs w:val="28"/>
        </w:rPr>
        <w:t xml:space="preserve"> samtale med barnehagen</w:t>
      </w:r>
      <w:r w:rsidR="00C10F3F">
        <w:rPr>
          <w:sz w:val="28"/>
          <w:szCs w:val="28"/>
        </w:rPr>
        <w:t>.</w:t>
      </w:r>
    </w:p>
    <w:p w:rsidR="00D02A43" w:rsidRPr="005929AF" w:rsidRDefault="00E75059" w:rsidP="002F0D20">
      <w:pPr>
        <w:pStyle w:val="Listeavsnitt"/>
        <w:numPr>
          <w:ilvl w:val="0"/>
          <w:numId w:val="3"/>
        </w:numPr>
        <w:rPr>
          <w:sz w:val="28"/>
          <w:szCs w:val="28"/>
        </w:rPr>
      </w:pPr>
      <w:r w:rsidRPr="005929AF">
        <w:rPr>
          <w:sz w:val="28"/>
          <w:szCs w:val="28"/>
        </w:rPr>
        <w:t xml:space="preserve">Ta barnets uttalelser/opplevelser på alvor – kontakte </w:t>
      </w:r>
      <w:r w:rsidR="00D02A43" w:rsidRPr="005929AF">
        <w:rPr>
          <w:sz w:val="28"/>
          <w:szCs w:val="28"/>
        </w:rPr>
        <w:t>barnehage</w:t>
      </w:r>
      <w:r w:rsidR="00C10F3F">
        <w:rPr>
          <w:sz w:val="28"/>
          <w:szCs w:val="28"/>
        </w:rPr>
        <w:t>.</w:t>
      </w:r>
    </w:p>
    <w:p w:rsidR="00AC5122" w:rsidRPr="005929AF" w:rsidRDefault="00AC5122" w:rsidP="002F0D20">
      <w:pPr>
        <w:pStyle w:val="Listeavsnitt"/>
        <w:numPr>
          <w:ilvl w:val="0"/>
          <w:numId w:val="3"/>
        </w:numPr>
        <w:rPr>
          <w:sz w:val="28"/>
          <w:szCs w:val="28"/>
        </w:rPr>
      </w:pPr>
      <w:r w:rsidRPr="005929AF">
        <w:rPr>
          <w:sz w:val="28"/>
          <w:szCs w:val="28"/>
        </w:rPr>
        <w:t>Inkludere alle barn og foreldre. Ved bursdager må alle</w:t>
      </w:r>
      <w:r w:rsidR="00020AB0">
        <w:rPr>
          <w:sz w:val="28"/>
          <w:szCs w:val="28"/>
        </w:rPr>
        <w:t xml:space="preserve"> inkluderes ved å be hele årskullet</w:t>
      </w:r>
      <w:r w:rsidRPr="005929AF">
        <w:rPr>
          <w:sz w:val="28"/>
          <w:szCs w:val="28"/>
        </w:rPr>
        <w:t>, bare gutter eller bare jenter</w:t>
      </w:r>
      <w:r w:rsidR="00C10F3F">
        <w:rPr>
          <w:sz w:val="28"/>
          <w:szCs w:val="28"/>
        </w:rPr>
        <w:t>.</w:t>
      </w:r>
      <w:r w:rsidRPr="005929AF">
        <w:rPr>
          <w:sz w:val="28"/>
          <w:szCs w:val="28"/>
        </w:rPr>
        <w:t xml:space="preserve"> </w:t>
      </w:r>
    </w:p>
    <w:p w:rsidR="00AC5122" w:rsidRPr="005929AF" w:rsidRDefault="00AC5122" w:rsidP="002F0D20">
      <w:pPr>
        <w:pStyle w:val="Listeavsnitt"/>
        <w:numPr>
          <w:ilvl w:val="0"/>
          <w:numId w:val="3"/>
        </w:numPr>
        <w:rPr>
          <w:sz w:val="28"/>
          <w:szCs w:val="28"/>
        </w:rPr>
      </w:pPr>
      <w:r w:rsidRPr="005929AF">
        <w:rPr>
          <w:sz w:val="28"/>
          <w:szCs w:val="28"/>
        </w:rPr>
        <w:t>Skape gode relasjoner, ha r</w:t>
      </w:r>
      <w:r w:rsidR="00086589">
        <w:rPr>
          <w:sz w:val="28"/>
          <w:szCs w:val="28"/>
        </w:rPr>
        <w:t>espekt for at vi er forskjellige</w:t>
      </w:r>
      <w:r w:rsidR="00C10F3F">
        <w:rPr>
          <w:sz w:val="28"/>
          <w:szCs w:val="28"/>
        </w:rPr>
        <w:t>.</w:t>
      </w:r>
    </w:p>
    <w:p w:rsidR="00AC5122" w:rsidRPr="005929AF" w:rsidRDefault="00AC5122" w:rsidP="002F0D20">
      <w:pPr>
        <w:pStyle w:val="Listeavsnitt"/>
        <w:numPr>
          <w:ilvl w:val="0"/>
          <w:numId w:val="3"/>
        </w:numPr>
        <w:rPr>
          <w:sz w:val="28"/>
          <w:szCs w:val="28"/>
        </w:rPr>
      </w:pPr>
      <w:r w:rsidRPr="005929AF">
        <w:rPr>
          <w:sz w:val="28"/>
          <w:szCs w:val="28"/>
        </w:rPr>
        <w:t xml:space="preserve">Hvis barnet ditt snakker mye negativt om et annet barn, snakk med barnet ditt om de positive egenskapene til </w:t>
      </w:r>
      <w:r w:rsidR="00086589">
        <w:rPr>
          <w:sz w:val="28"/>
          <w:szCs w:val="28"/>
        </w:rPr>
        <w:t xml:space="preserve">det aktuelle </w:t>
      </w:r>
      <w:r w:rsidRPr="005929AF">
        <w:rPr>
          <w:sz w:val="28"/>
          <w:szCs w:val="28"/>
        </w:rPr>
        <w:t>barnet</w:t>
      </w:r>
      <w:r w:rsidR="00C10F3F">
        <w:rPr>
          <w:sz w:val="28"/>
          <w:szCs w:val="28"/>
        </w:rPr>
        <w:t>.</w:t>
      </w:r>
    </w:p>
    <w:p w:rsidR="00931178" w:rsidRPr="005929AF" w:rsidRDefault="00931178" w:rsidP="002F0D20">
      <w:pPr>
        <w:pStyle w:val="Listeavsnitt"/>
        <w:numPr>
          <w:ilvl w:val="0"/>
          <w:numId w:val="3"/>
        </w:numPr>
        <w:rPr>
          <w:sz w:val="28"/>
          <w:szCs w:val="28"/>
        </w:rPr>
      </w:pPr>
      <w:r w:rsidRPr="005929AF">
        <w:rPr>
          <w:sz w:val="28"/>
          <w:szCs w:val="28"/>
        </w:rPr>
        <w:t>Snakke med egne barn om hvordan ma</w:t>
      </w:r>
      <w:r w:rsidR="00086589">
        <w:rPr>
          <w:sz w:val="28"/>
          <w:szCs w:val="28"/>
        </w:rPr>
        <w:t>n skal oppføre seg ovenfor hverandre</w:t>
      </w:r>
      <w:r w:rsidR="00C10F3F">
        <w:rPr>
          <w:sz w:val="28"/>
          <w:szCs w:val="28"/>
        </w:rPr>
        <w:t>.</w:t>
      </w:r>
    </w:p>
    <w:p w:rsidR="00931178" w:rsidRPr="005929AF" w:rsidRDefault="00931178" w:rsidP="002F0D20">
      <w:pPr>
        <w:pStyle w:val="Listeavsnitt"/>
        <w:numPr>
          <w:ilvl w:val="0"/>
          <w:numId w:val="3"/>
        </w:numPr>
        <w:rPr>
          <w:sz w:val="28"/>
          <w:szCs w:val="28"/>
        </w:rPr>
      </w:pPr>
      <w:r w:rsidRPr="005929AF">
        <w:rPr>
          <w:sz w:val="28"/>
          <w:szCs w:val="28"/>
        </w:rPr>
        <w:t>Si ifra til de voksne det gjelder, hvis et annet barn har uønsket adferd</w:t>
      </w:r>
      <w:r w:rsidR="00C10F3F">
        <w:rPr>
          <w:sz w:val="28"/>
          <w:szCs w:val="28"/>
        </w:rPr>
        <w:t>.</w:t>
      </w:r>
    </w:p>
    <w:p w:rsidR="00931178" w:rsidRPr="005929AF" w:rsidRDefault="00D947BF" w:rsidP="002F0D20">
      <w:pPr>
        <w:pStyle w:val="Listeavsnitt"/>
        <w:numPr>
          <w:ilvl w:val="0"/>
          <w:numId w:val="3"/>
        </w:numPr>
        <w:rPr>
          <w:sz w:val="28"/>
          <w:szCs w:val="28"/>
        </w:rPr>
      </w:pPr>
      <w:r w:rsidRPr="005929AF">
        <w:rPr>
          <w:sz w:val="28"/>
          <w:szCs w:val="28"/>
        </w:rPr>
        <w:t>Ser du et barn ha</w:t>
      </w:r>
      <w:r w:rsidR="00CC0817" w:rsidRPr="005929AF">
        <w:rPr>
          <w:sz w:val="28"/>
          <w:szCs w:val="28"/>
        </w:rPr>
        <w:t>r uønsket atferd,</w:t>
      </w:r>
      <w:r w:rsidRPr="005929AF">
        <w:rPr>
          <w:sz w:val="28"/>
          <w:szCs w:val="28"/>
        </w:rPr>
        <w:t xml:space="preserve"> snakk med barnet om det</w:t>
      </w:r>
      <w:r w:rsidR="00C10F3F">
        <w:rPr>
          <w:sz w:val="28"/>
          <w:szCs w:val="28"/>
        </w:rPr>
        <w:t>.</w:t>
      </w:r>
    </w:p>
    <w:p w:rsidR="00FC1487" w:rsidRDefault="00FC1487" w:rsidP="002F0D20">
      <w:pPr>
        <w:rPr>
          <w:b/>
          <w:sz w:val="28"/>
          <w:szCs w:val="28"/>
        </w:rPr>
      </w:pPr>
    </w:p>
    <w:p w:rsidR="008D76E5" w:rsidRPr="005929AF" w:rsidRDefault="007D31CD" w:rsidP="002F0D20">
      <w:pPr>
        <w:rPr>
          <w:b/>
          <w:sz w:val="28"/>
          <w:szCs w:val="28"/>
        </w:rPr>
      </w:pPr>
      <w:r w:rsidRPr="005929AF">
        <w:rPr>
          <w:b/>
          <w:sz w:val="28"/>
          <w:szCs w:val="28"/>
        </w:rPr>
        <w:lastRenderedPageBreak/>
        <w:t>Tiltak når mobbing oppdages:</w:t>
      </w:r>
    </w:p>
    <w:p w:rsidR="00DE6551" w:rsidRPr="005929AF" w:rsidRDefault="005929AF" w:rsidP="00E32901">
      <w:pPr>
        <w:pStyle w:val="Listeavsnitt"/>
        <w:numPr>
          <w:ilvl w:val="1"/>
          <w:numId w:val="5"/>
        </w:numPr>
        <w:rPr>
          <w:i/>
          <w:sz w:val="28"/>
          <w:szCs w:val="28"/>
        </w:rPr>
      </w:pPr>
      <w:r>
        <w:rPr>
          <w:i/>
          <w:sz w:val="28"/>
          <w:szCs w:val="28"/>
        </w:rPr>
        <w:t xml:space="preserve"> </w:t>
      </w:r>
      <w:r w:rsidR="007D31CD" w:rsidRPr="005929AF">
        <w:rPr>
          <w:i/>
          <w:sz w:val="28"/>
          <w:szCs w:val="28"/>
        </w:rPr>
        <w:t>De ansattes rolle ovenfor de i</w:t>
      </w:r>
      <w:r w:rsidR="00E32901" w:rsidRPr="005929AF">
        <w:rPr>
          <w:i/>
          <w:sz w:val="28"/>
          <w:szCs w:val="28"/>
        </w:rPr>
        <w:t>nvolverte barn:</w:t>
      </w:r>
    </w:p>
    <w:p w:rsidR="00E32901" w:rsidRPr="005929AF" w:rsidRDefault="00E32901" w:rsidP="00E32901">
      <w:pPr>
        <w:pStyle w:val="Listeavsnitt"/>
        <w:numPr>
          <w:ilvl w:val="0"/>
          <w:numId w:val="6"/>
        </w:numPr>
        <w:rPr>
          <w:sz w:val="28"/>
          <w:szCs w:val="28"/>
        </w:rPr>
      </w:pPr>
      <w:r w:rsidRPr="005929AF">
        <w:rPr>
          <w:sz w:val="28"/>
          <w:szCs w:val="28"/>
        </w:rPr>
        <w:t>Vi sn</w:t>
      </w:r>
      <w:r w:rsidR="004804DD">
        <w:rPr>
          <w:sz w:val="28"/>
          <w:szCs w:val="28"/>
        </w:rPr>
        <w:t>akker om hendelsen og den ansatte</w:t>
      </w:r>
      <w:r w:rsidRPr="005929AF">
        <w:rPr>
          <w:sz w:val="28"/>
          <w:szCs w:val="28"/>
        </w:rPr>
        <w:t xml:space="preserve"> setter ord på at dette er helt uakseptabelt</w:t>
      </w:r>
      <w:r w:rsidR="00C10F3F">
        <w:rPr>
          <w:sz w:val="28"/>
          <w:szCs w:val="28"/>
        </w:rPr>
        <w:t>.</w:t>
      </w:r>
    </w:p>
    <w:p w:rsidR="00E32901" w:rsidRPr="005929AF" w:rsidRDefault="004804DD" w:rsidP="00E32901">
      <w:pPr>
        <w:pStyle w:val="Listeavsnitt"/>
        <w:numPr>
          <w:ilvl w:val="0"/>
          <w:numId w:val="6"/>
        </w:numPr>
        <w:rPr>
          <w:sz w:val="28"/>
          <w:szCs w:val="28"/>
        </w:rPr>
      </w:pPr>
      <w:r>
        <w:rPr>
          <w:sz w:val="28"/>
          <w:szCs w:val="28"/>
        </w:rPr>
        <w:t>Hvis ansatte</w:t>
      </w:r>
      <w:r w:rsidR="00E32901" w:rsidRPr="005929AF">
        <w:rPr>
          <w:sz w:val="28"/>
          <w:szCs w:val="28"/>
        </w:rPr>
        <w:t xml:space="preserve"> ikke reagerer så tillater vi mobbing</w:t>
      </w:r>
      <w:r w:rsidR="00C10F3F">
        <w:rPr>
          <w:sz w:val="28"/>
          <w:szCs w:val="28"/>
        </w:rPr>
        <w:t>.</w:t>
      </w:r>
    </w:p>
    <w:p w:rsidR="00E32901" w:rsidRPr="005929AF" w:rsidRDefault="00E32901" w:rsidP="00E32901">
      <w:pPr>
        <w:pStyle w:val="Listeavsnitt"/>
        <w:numPr>
          <w:ilvl w:val="0"/>
          <w:numId w:val="6"/>
        </w:numPr>
        <w:rPr>
          <w:sz w:val="28"/>
          <w:szCs w:val="28"/>
        </w:rPr>
      </w:pPr>
      <w:r w:rsidRPr="005929AF">
        <w:rPr>
          <w:sz w:val="28"/>
          <w:szCs w:val="28"/>
        </w:rPr>
        <w:t>Gi barnet positiv anerkjennelse når det sier ifra at andre eller det selv blir plaget</w:t>
      </w:r>
      <w:r w:rsidR="00C10F3F">
        <w:rPr>
          <w:sz w:val="28"/>
          <w:szCs w:val="28"/>
        </w:rPr>
        <w:t>.</w:t>
      </w:r>
    </w:p>
    <w:p w:rsidR="005543B8" w:rsidRPr="005929AF" w:rsidRDefault="005543B8" w:rsidP="00E32901">
      <w:pPr>
        <w:pStyle w:val="Listeavsnitt"/>
        <w:numPr>
          <w:ilvl w:val="0"/>
          <w:numId w:val="6"/>
        </w:numPr>
        <w:rPr>
          <w:sz w:val="28"/>
          <w:szCs w:val="28"/>
        </w:rPr>
      </w:pPr>
      <w:r w:rsidRPr="005929AF">
        <w:rPr>
          <w:sz w:val="28"/>
          <w:szCs w:val="28"/>
        </w:rPr>
        <w:t>Bruk anerkjennende kommunikasjon, og bygg opp rundt det barnet</w:t>
      </w:r>
      <w:r w:rsidR="00310651" w:rsidRPr="005929AF">
        <w:rPr>
          <w:sz w:val="28"/>
          <w:szCs w:val="28"/>
        </w:rPr>
        <w:t xml:space="preserve"> </w:t>
      </w:r>
      <w:r w:rsidRPr="005929AF">
        <w:rPr>
          <w:sz w:val="28"/>
          <w:szCs w:val="28"/>
        </w:rPr>
        <w:t>(mobberen) er, men ta avstand fra det barnet gjør</w:t>
      </w:r>
      <w:r w:rsidR="00C10F3F">
        <w:rPr>
          <w:sz w:val="28"/>
          <w:szCs w:val="28"/>
        </w:rPr>
        <w:t>.</w:t>
      </w:r>
    </w:p>
    <w:p w:rsidR="005543B8" w:rsidRPr="005929AF" w:rsidRDefault="005543B8" w:rsidP="00E32901">
      <w:pPr>
        <w:pStyle w:val="Listeavsnitt"/>
        <w:numPr>
          <w:ilvl w:val="0"/>
          <w:numId w:val="6"/>
        </w:numPr>
        <w:rPr>
          <w:sz w:val="28"/>
          <w:szCs w:val="28"/>
        </w:rPr>
      </w:pPr>
      <w:r w:rsidRPr="005929AF">
        <w:rPr>
          <w:sz w:val="28"/>
          <w:szCs w:val="28"/>
        </w:rPr>
        <w:t>Hjelp barnet (mobberen) til å se den andres perspektiv/hvordan den har det</w:t>
      </w:r>
      <w:r w:rsidR="00C10F3F">
        <w:rPr>
          <w:sz w:val="28"/>
          <w:szCs w:val="28"/>
        </w:rPr>
        <w:t>.</w:t>
      </w:r>
    </w:p>
    <w:p w:rsidR="00310651" w:rsidRPr="005929AF" w:rsidRDefault="00310651" w:rsidP="008F1E9C">
      <w:pPr>
        <w:pStyle w:val="Listeavsnitt"/>
        <w:numPr>
          <w:ilvl w:val="0"/>
          <w:numId w:val="6"/>
        </w:numPr>
        <w:rPr>
          <w:sz w:val="28"/>
          <w:szCs w:val="28"/>
        </w:rPr>
      </w:pPr>
      <w:r w:rsidRPr="005929AF">
        <w:rPr>
          <w:sz w:val="28"/>
          <w:szCs w:val="28"/>
        </w:rPr>
        <w:t>Vi må veilede barnet til å utføre en positiv handling ovenfor offeret, for eksempel si unnskyld</w:t>
      </w:r>
      <w:r w:rsidR="00C10F3F">
        <w:rPr>
          <w:sz w:val="28"/>
          <w:szCs w:val="28"/>
        </w:rPr>
        <w:t>.</w:t>
      </w:r>
      <w:r w:rsidRPr="005929AF">
        <w:rPr>
          <w:sz w:val="28"/>
          <w:szCs w:val="28"/>
        </w:rPr>
        <w:t xml:space="preserve"> </w:t>
      </w:r>
    </w:p>
    <w:p w:rsidR="008F1E9C" w:rsidRPr="005929AF" w:rsidRDefault="008F1E9C" w:rsidP="008F1E9C">
      <w:pPr>
        <w:pStyle w:val="Listeavsnitt"/>
        <w:ind w:left="1080"/>
        <w:rPr>
          <w:sz w:val="28"/>
          <w:szCs w:val="28"/>
        </w:rPr>
      </w:pPr>
    </w:p>
    <w:p w:rsidR="00310651" w:rsidRPr="005929AF" w:rsidRDefault="005929AF" w:rsidP="00BE5203">
      <w:pPr>
        <w:pStyle w:val="Listeavsnitt"/>
        <w:numPr>
          <w:ilvl w:val="1"/>
          <w:numId w:val="5"/>
        </w:numPr>
        <w:rPr>
          <w:i/>
          <w:sz w:val="28"/>
          <w:szCs w:val="28"/>
        </w:rPr>
      </w:pPr>
      <w:r>
        <w:rPr>
          <w:i/>
          <w:sz w:val="28"/>
          <w:szCs w:val="28"/>
        </w:rPr>
        <w:t xml:space="preserve"> </w:t>
      </w:r>
      <w:r w:rsidR="007D31CD" w:rsidRPr="005929AF">
        <w:rPr>
          <w:i/>
          <w:sz w:val="28"/>
          <w:szCs w:val="28"/>
        </w:rPr>
        <w:t>De ansattes rolle ovenfor a</w:t>
      </w:r>
      <w:r w:rsidR="00310651" w:rsidRPr="005929AF">
        <w:rPr>
          <w:i/>
          <w:sz w:val="28"/>
          <w:szCs w:val="28"/>
        </w:rPr>
        <w:t>lle barn i barnehagen</w:t>
      </w:r>
      <w:r w:rsidR="00ED417B" w:rsidRPr="005929AF">
        <w:rPr>
          <w:i/>
          <w:sz w:val="28"/>
          <w:szCs w:val="28"/>
        </w:rPr>
        <w:t xml:space="preserve"> (ved mye negativ atferd i en gruppe)</w:t>
      </w:r>
      <w:r w:rsidR="00310651" w:rsidRPr="005929AF">
        <w:rPr>
          <w:i/>
          <w:sz w:val="28"/>
          <w:szCs w:val="28"/>
        </w:rPr>
        <w:t>:</w:t>
      </w:r>
    </w:p>
    <w:p w:rsidR="00BE5203" w:rsidRPr="005929AF" w:rsidRDefault="00BE5203" w:rsidP="00BE5203">
      <w:pPr>
        <w:pStyle w:val="Listeavsnitt"/>
        <w:numPr>
          <w:ilvl w:val="0"/>
          <w:numId w:val="7"/>
        </w:numPr>
        <w:rPr>
          <w:sz w:val="28"/>
          <w:szCs w:val="28"/>
        </w:rPr>
      </w:pPr>
      <w:r w:rsidRPr="005929AF">
        <w:rPr>
          <w:sz w:val="28"/>
          <w:szCs w:val="28"/>
        </w:rPr>
        <w:t>Lære barna at det er greit å si ifra, hvis man ser at noen ikke har det bra</w:t>
      </w:r>
      <w:r w:rsidR="00C10F3F">
        <w:rPr>
          <w:sz w:val="28"/>
          <w:szCs w:val="28"/>
        </w:rPr>
        <w:t>.</w:t>
      </w:r>
    </w:p>
    <w:p w:rsidR="00BE5203" w:rsidRPr="005929AF" w:rsidRDefault="00BE5203" w:rsidP="00BE5203">
      <w:pPr>
        <w:pStyle w:val="Listeavsnitt"/>
        <w:numPr>
          <w:ilvl w:val="0"/>
          <w:numId w:val="7"/>
        </w:numPr>
        <w:rPr>
          <w:sz w:val="28"/>
          <w:szCs w:val="28"/>
        </w:rPr>
      </w:pPr>
      <w:r w:rsidRPr="005929AF">
        <w:rPr>
          <w:sz w:val="28"/>
          <w:szCs w:val="28"/>
        </w:rPr>
        <w:t>Lære barna at mobbing ikke aksepteres</w:t>
      </w:r>
      <w:r w:rsidR="00C10F3F">
        <w:rPr>
          <w:sz w:val="28"/>
          <w:szCs w:val="28"/>
        </w:rPr>
        <w:t>.</w:t>
      </w:r>
    </w:p>
    <w:p w:rsidR="00BE5203" w:rsidRPr="005929AF" w:rsidRDefault="00BE5203" w:rsidP="00BE5203">
      <w:pPr>
        <w:pStyle w:val="Listeavsnitt"/>
        <w:numPr>
          <w:ilvl w:val="0"/>
          <w:numId w:val="7"/>
        </w:numPr>
        <w:rPr>
          <w:sz w:val="28"/>
          <w:szCs w:val="28"/>
        </w:rPr>
      </w:pPr>
      <w:r w:rsidRPr="005929AF">
        <w:rPr>
          <w:sz w:val="28"/>
          <w:szCs w:val="28"/>
        </w:rPr>
        <w:t>Lære barna gjennom litteratur og dramatisering å kjenne seg igjen i mobbesituasjoner</w:t>
      </w:r>
      <w:r w:rsidR="00C10F3F">
        <w:rPr>
          <w:sz w:val="28"/>
          <w:szCs w:val="28"/>
        </w:rPr>
        <w:t>.</w:t>
      </w:r>
    </w:p>
    <w:p w:rsidR="00ED417B" w:rsidRPr="005929AF" w:rsidRDefault="00ED417B" w:rsidP="00BE5203">
      <w:pPr>
        <w:pStyle w:val="Listeavsnitt"/>
        <w:numPr>
          <w:ilvl w:val="0"/>
          <w:numId w:val="7"/>
        </w:numPr>
        <w:rPr>
          <w:sz w:val="28"/>
          <w:szCs w:val="28"/>
        </w:rPr>
      </w:pPr>
      <w:r w:rsidRPr="005929AF">
        <w:rPr>
          <w:sz w:val="28"/>
          <w:szCs w:val="28"/>
        </w:rPr>
        <w:t>Sette i gang egen tankevirksomhet rundt mobbing, og bearbeid disse</w:t>
      </w:r>
      <w:r w:rsidR="00C10F3F">
        <w:rPr>
          <w:sz w:val="28"/>
          <w:szCs w:val="28"/>
        </w:rPr>
        <w:t>.</w:t>
      </w:r>
    </w:p>
    <w:p w:rsidR="00ED417B" w:rsidRPr="005929AF" w:rsidRDefault="00ED417B" w:rsidP="00ED417B">
      <w:pPr>
        <w:pStyle w:val="Listeavsnitt"/>
        <w:numPr>
          <w:ilvl w:val="0"/>
          <w:numId w:val="7"/>
        </w:numPr>
        <w:rPr>
          <w:sz w:val="28"/>
          <w:szCs w:val="28"/>
        </w:rPr>
      </w:pPr>
      <w:r w:rsidRPr="005929AF">
        <w:rPr>
          <w:sz w:val="28"/>
          <w:szCs w:val="28"/>
        </w:rPr>
        <w:t>Identifisere seg med positive rollefigurer</w:t>
      </w:r>
      <w:r w:rsidR="00C10F3F">
        <w:rPr>
          <w:sz w:val="28"/>
          <w:szCs w:val="28"/>
        </w:rPr>
        <w:t>.</w:t>
      </w:r>
    </w:p>
    <w:p w:rsidR="00ED417B" w:rsidRPr="005929AF" w:rsidRDefault="00ED417B" w:rsidP="00ED417B">
      <w:pPr>
        <w:pStyle w:val="Listeavsnitt"/>
        <w:ind w:left="1080"/>
        <w:rPr>
          <w:sz w:val="28"/>
          <w:szCs w:val="28"/>
        </w:rPr>
      </w:pPr>
    </w:p>
    <w:p w:rsidR="008D76E5" w:rsidRPr="005929AF" w:rsidRDefault="005929AF" w:rsidP="008D76E5">
      <w:pPr>
        <w:pStyle w:val="Listeavsnitt"/>
        <w:numPr>
          <w:ilvl w:val="1"/>
          <w:numId w:val="5"/>
        </w:numPr>
        <w:rPr>
          <w:i/>
          <w:sz w:val="28"/>
          <w:szCs w:val="28"/>
        </w:rPr>
      </w:pPr>
      <w:r>
        <w:rPr>
          <w:i/>
          <w:sz w:val="28"/>
          <w:szCs w:val="28"/>
        </w:rPr>
        <w:t xml:space="preserve"> </w:t>
      </w:r>
      <w:r w:rsidR="007D31CD" w:rsidRPr="005929AF">
        <w:rPr>
          <w:i/>
          <w:sz w:val="28"/>
          <w:szCs w:val="28"/>
        </w:rPr>
        <w:t>De ansatte i barnehagen skal</w:t>
      </w:r>
      <w:r w:rsidR="00ED417B" w:rsidRPr="005929AF">
        <w:rPr>
          <w:i/>
          <w:sz w:val="28"/>
          <w:szCs w:val="28"/>
        </w:rPr>
        <w:t>:</w:t>
      </w:r>
    </w:p>
    <w:p w:rsidR="008D76E5" w:rsidRPr="005929AF" w:rsidRDefault="008D76E5" w:rsidP="008D76E5">
      <w:pPr>
        <w:pStyle w:val="Listeavsnitt"/>
        <w:numPr>
          <w:ilvl w:val="0"/>
          <w:numId w:val="15"/>
        </w:numPr>
        <w:rPr>
          <w:sz w:val="28"/>
          <w:szCs w:val="28"/>
        </w:rPr>
      </w:pPr>
      <w:r w:rsidRPr="005929AF">
        <w:rPr>
          <w:sz w:val="28"/>
          <w:szCs w:val="28"/>
        </w:rPr>
        <w:t>Bry seg</w:t>
      </w:r>
      <w:r w:rsidR="00C10F3F">
        <w:rPr>
          <w:sz w:val="28"/>
          <w:szCs w:val="28"/>
        </w:rPr>
        <w:t>.</w:t>
      </w:r>
    </w:p>
    <w:p w:rsidR="00ED417B" w:rsidRPr="005929AF" w:rsidRDefault="00ED417B" w:rsidP="00ED417B">
      <w:pPr>
        <w:pStyle w:val="Listeavsnitt"/>
        <w:numPr>
          <w:ilvl w:val="0"/>
          <w:numId w:val="8"/>
        </w:numPr>
        <w:rPr>
          <w:sz w:val="28"/>
          <w:szCs w:val="28"/>
        </w:rPr>
      </w:pPr>
      <w:r w:rsidRPr="005929AF">
        <w:rPr>
          <w:sz w:val="28"/>
          <w:szCs w:val="28"/>
        </w:rPr>
        <w:t>Drøfte/informere</w:t>
      </w:r>
      <w:r w:rsidR="008C1FA5">
        <w:rPr>
          <w:sz w:val="28"/>
          <w:szCs w:val="28"/>
        </w:rPr>
        <w:t xml:space="preserve"> om</w:t>
      </w:r>
      <w:r w:rsidRPr="005929AF">
        <w:rPr>
          <w:sz w:val="28"/>
          <w:szCs w:val="28"/>
        </w:rPr>
        <w:t xml:space="preserve"> episoder i barnehagens ulike møter</w:t>
      </w:r>
      <w:r w:rsidR="00C10F3F">
        <w:rPr>
          <w:sz w:val="28"/>
          <w:szCs w:val="28"/>
        </w:rPr>
        <w:t>.</w:t>
      </w:r>
    </w:p>
    <w:p w:rsidR="00ED417B" w:rsidRPr="005929AF" w:rsidRDefault="008C1FA5" w:rsidP="00ED417B">
      <w:pPr>
        <w:pStyle w:val="Listeavsnitt"/>
        <w:numPr>
          <w:ilvl w:val="0"/>
          <w:numId w:val="8"/>
        </w:numPr>
        <w:rPr>
          <w:sz w:val="28"/>
          <w:szCs w:val="28"/>
        </w:rPr>
      </w:pPr>
      <w:r>
        <w:rPr>
          <w:sz w:val="28"/>
          <w:szCs w:val="28"/>
        </w:rPr>
        <w:t>Informere den n</w:t>
      </w:r>
      <w:r w:rsidR="00ED417B" w:rsidRPr="005929AF">
        <w:rPr>
          <w:sz w:val="28"/>
          <w:szCs w:val="28"/>
        </w:rPr>
        <w:t xml:space="preserve">ærmeste leder </w:t>
      </w:r>
      <w:r>
        <w:rPr>
          <w:sz w:val="28"/>
          <w:szCs w:val="28"/>
        </w:rPr>
        <w:t>slik at han/hun kan veilede</w:t>
      </w:r>
      <w:r w:rsidR="00ED417B" w:rsidRPr="005929AF">
        <w:rPr>
          <w:sz w:val="28"/>
          <w:szCs w:val="28"/>
        </w:rPr>
        <w:t xml:space="preserve"> den/de som er direkte involvert</w:t>
      </w:r>
      <w:r w:rsidR="00C10F3F">
        <w:rPr>
          <w:sz w:val="28"/>
          <w:szCs w:val="28"/>
        </w:rPr>
        <w:t>.</w:t>
      </w:r>
    </w:p>
    <w:p w:rsidR="008D76E5" w:rsidRPr="005929AF" w:rsidRDefault="00ED417B" w:rsidP="008D76E5">
      <w:pPr>
        <w:pStyle w:val="Listeavsnitt"/>
        <w:numPr>
          <w:ilvl w:val="0"/>
          <w:numId w:val="8"/>
        </w:numPr>
        <w:rPr>
          <w:sz w:val="28"/>
          <w:szCs w:val="28"/>
        </w:rPr>
      </w:pPr>
      <w:r w:rsidRPr="005929AF">
        <w:rPr>
          <w:sz w:val="28"/>
          <w:szCs w:val="28"/>
        </w:rPr>
        <w:t>Evaluerer situasjonen og setter i gang tiltak</w:t>
      </w:r>
      <w:r w:rsidR="00C10F3F">
        <w:rPr>
          <w:sz w:val="28"/>
          <w:szCs w:val="28"/>
        </w:rPr>
        <w:t>.</w:t>
      </w:r>
    </w:p>
    <w:p w:rsidR="008D76E5" w:rsidRPr="005929AF" w:rsidRDefault="008D76E5" w:rsidP="008D76E5">
      <w:pPr>
        <w:pStyle w:val="Listeavsnitt"/>
        <w:numPr>
          <w:ilvl w:val="0"/>
          <w:numId w:val="8"/>
        </w:numPr>
        <w:rPr>
          <w:sz w:val="28"/>
          <w:szCs w:val="28"/>
        </w:rPr>
      </w:pPr>
      <w:r w:rsidRPr="005929AF">
        <w:rPr>
          <w:sz w:val="28"/>
          <w:szCs w:val="28"/>
        </w:rPr>
        <w:t>Ta fo</w:t>
      </w:r>
      <w:r w:rsidR="00263DDD">
        <w:rPr>
          <w:sz w:val="28"/>
          <w:szCs w:val="28"/>
        </w:rPr>
        <w:t>reldrenes bekymringer på alvor, å</w:t>
      </w:r>
      <w:r w:rsidR="00EE0289">
        <w:rPr>
          <w:sz w:val="28"/>
          <w:szCs w:val="28"/>
        </w:rPr>
        <w:t xml:space="preserve"> observere barnet </w:t>
      </w:r>
      <w:r w:rsidRPr="005929AF">
        <w:rPr>
          <w:sz w:val="28"/>
          <w:szCs w:val="28"/>
        </w:rPr>
        <w:t>i samspill med andre</w:t>
      </w:r>
      <w:r w:rsidR="00C10F3F">
        <w:rPr>
          <w:sz w:val="28"/>
          <w:szCs w:val="28"/>
        </w:rPr>
        <w:t>.</w:t>
      </w:r>
    </w:p>
    <w:p w:rsidR="008D76E5" w:rsidRPr="005929AF" w:rsidRDefault="008D76E5" w:rsidP="008D76E5">
      <w:pPr>
        <w:pStyle w:val="Listeavsnitt"/>
        <w:numPr>
          <w:ilvl w:val="0"/>
          <w:numId w:val="8"/>
        </w:numPr>
        <w:rPr>
          <w:sz w:val="28"/>
          <w:szCs w:val="28"/>
        </w:rPr>
      </w:pPr>
      <w:r w:rsidRPr="005929AF">
        <w:rPr>
          <w:sz w:val="28"/>
          <w:szCs w:val="28"/>
        </w:rPr>
        <w:t>Innkalle til samtale</w:t>
      </w:r>
      <w:r w:rsidR="00C10F3F">
        <w:rPr>
          <w:sz w:val="28"/>
          <w:szCs w:val="28"/>
        </w:rPr>
        <w:t>.</w:t>
      </w:r>
    </w:p>
    <w:p w:rsidR="00A13EFE" w:rsidRDefault="00A13EFE" w:rsidP="00A13EFE">
      <w:pPr>
        <w:pStyle w:val="Listeavsnitt"/>
        <w:ind w:left="1080"/>
        <w:rPr>
          <w:sz w:val="28"/>
          <w:szCs w:val="28"/>
        </w:rPr>
      </w:pPr>
    </w:p>
    <w:p w:rsidR="0081039D" w:rsidRDefault="0081039D" w:rsidP="00A13EFE">
      <w:pPr>
        <w:pStyle w:val="Listeavsnitt"/>
        <w:ind w:left="1080"/>
        <w:rPr>
          <w:sz w:val="28"/>
          <w:szCs w:val="28"/>
        </w:rPr>
      </w:pPr>
    </w:p>
    <w:p w:rsidR="0081039D" w:rsidRPr="005929AF" w:rsidRDefault="0081039D" w:rsidP="00A13EFE">
      <w:pPr>
        <w:pStyle w:val="Listeavsnitt"/>
        <w:ind w:left="1080"/>
        <w:rPr>
          <w:sz w:val="28"/>
          <w:szCs w:val="28"/>
        </w:rPr>
      </w:pPr>
    </w:p>
    <w:p w:rsidR="00ED417B" w:rsidRPr="005929AF" w:rsidRDefault="005929AF" w:rsidP="00A13EFE">
      <w:pPr>
        <w:pStyle w:val="Listeavsnitt"/>
        <w:numPr>
          <w:ilvl w:val="1"/>
          <w:numId w:val="5"/>
        </w:numPr>
        <w:rPr>
          <w:i/>
          <w:sz w:val="28"/>
          <w:szCs w:val="28"/>
        </w:rPr>
      </w:pPr>
      <w:r>
        <w:rPr>
          <w:i/>
          <w:sz w:val="28"/>
          <w:szCs w:val="28"/>
        </w:rPr>
        <w:t xml:space="preserve"> </w:t>
      </w:r>
      <w:r w:rsidR="007D31CD" w:rsidRPr="005929AF">
        <w:rPr>
          <w:i/>
          <w:sz w:val="28"/>
          <w:szCs w:val="28"/>
        </w:rPr>
        <w:t>De ansatte i barnehagen skal i forhold til f</w:t>
      </w:r>
      <w:r w:rsidR="00ED417B" w:rsidRPr="005929AF">
        <w:rPr>
          <w:i/>
          <w:sz w:val="28"/>
          <w:szCs w:val="28"/>
        </w:rPr>
        <w:t>oreldre</w:t>
      </w:r>
      <w:r w:rsidR="00885FCC" w:rsidRPr="005929AF">
        <w:rPr>
          <w:i/>
          <w:sz w:val="28"/>
          <w:szCs w:val="28"/>
        </w:rPr>
        <w:t>ne</w:t>
      </w:r>
      <w:r w:rsidR="00ED417B" w:rsidRPr="005929AF">
        <w:rPr>
          <w:i/>
          <w:sz w:val="28"/>
          <w:szCs w:val="28"/>
        </w:rPr>
        <w:t xml:space="preserve"> til de involverte barna:</w:t>
      </w:r>
    </w:p>
    <w:p w:rsidR="00A13EFE" w:rsidRPr="005929AF" w:rsidRDefault="00983D42" w:rsidP="00A13EFE">
      <w:pPr>
        <w:pStyle w:val="Listeavsnitt"/>
        <w:numPr>
          <w:ilvl w:val="0"/>
          <w:numId w:val="9"/>
        </w:numPr>
        <w:rPr>
          <w:sz w:val="28"/>
          <w:szCs w:val="28"/>
        </w:rPr>
      </w:pPr>
      <w:r>
        <w:rPr>
          <w:sz w:val="28"/>
          <w:szCs w:val="28"/>
        </w:rPr>
        <w:t>Ha samtale</w:t>
      </w:r>
      <w:r w:rsidR="00A13EFE" w:rsidRPr="005929AF">
        <w:rPr>
          <w:sz w:val="28"/>
          <w:szCs w:val="28"/>
        </w:rPr>
        <w:t xml:space="preserve"> med de involverte partene hver for seg</w:t>
      </w:r>
      <w:r w:rsidR="00C10F3F">
        <w:rPr>
          <w:sz w:val="28"/>
          <w:szCs w:val="28"/>
        </w:rPr>
        <w:t>.</w:t>
      </w:r>
    </w:p>
    <w:p w:rsidR="00A13EFE" w:rsidRPr="005929AF" w:rsidRDefault="00A13EFE" w:rsidP="00A13EFE">
      <w:pPr>
        <w:pStyle w:val="Listeavsnitt"/>
        <w:numPr>
          <w:ilvl w:val="0"/>
          <w:numId w:val="9"/>
        </w:numPr>
        <w:rPr>
          <w:sz w:val="28"/>
          <w:szCs w:val="28"/>
        </w:rPr>
      </w:pPr>
      <w:r w:rsidRPr="005929AF">
        <w:rPr>
          <w:sz w:val="28"/>
          <w:szCs w:val="28"/>
        </w:rPr>
        <w:t>Forklare grunnen til møtet</w:t>
      </w:r>
      <w:r w:rsidR="00C10F3F">
        <w:rPr>
          <w:sz w:val="28"/>
          <w:szCs w:val="28"/>
        </w:rPr>
        <w:t>.</w:t>
      </w:r>
    </w:p>
    <w:p w:rsidR="00A13EFE" w:rsidRPr="005929AF" w:rsidRDefault="00A13EFE" w:rsidP="00A13EFE">
      <w:pPr>
        <w:pStyle w:val="Listeavsnitt"/>
        <w:numPr>
          <w:ilvl w:val="0"/>
          <w:numId w:val="9"/>
        </w:numPr>
        <w:rPr>
          <w:sz w:val="28"/>
          <w:szCs w:val="28"/>
        </w:rPr>
      </w:pPr>
      <w:r w:rsidRPr="005929AF">
        <w:rPr>
          <w:sz w:val="28"/>
          <w:szCs w:val="28"/>
        </w:rPr>
        <w:t>Spør</w:t>
      </w:r>
      <w:r w:rsidR="007D31CD" w:rsidRPr="005929AF">
        <w:rPr>
          <w:sz w:val="28"/>
          <w:szCs w:val="28"/>
        </w:rPr>
        <w:t>re</w:t>
      </w:r>
      <w:r w:rsidRPr="005929AF">
        <w:rPr>
          <w:sz w:val="28"/>
          <w:szCs w:val="28"/>
        </w:rPr>
        <w:t xml:space="preserve"> hvordan foreldrene opplever den aktuelle situasjonen. Avklare hvor mye foreldrene vet om situasjonen</w:t>
      </w:r>
      <w:r w:rsidR="00C10F3F">
        <w:rPr>
          <w:sz w:val="28"/>
          <w:szCs w:val="28"/>
        </w:rPr>
        <w:t>.</w:t>
      </w:r>
      <w:r w:rsidRPr="005929AF">
        <w:rPr>
          <w:sz w:val="28"/>
          <w:szCs w:val="28"/>
        </w:rPr>
        <w:t xml:space="preserve"> </w:t>
      </w:r>
    </w:p>
    <w:p w:rsidR="00A13EFE" w:rsidRPr="005929AF" w:rsidRDefault="00A13EFE" w:rsidP="00A13EFE">
      <w:pPr>
        <w:pStyle w:val="Listeavsnitt"/>
        <w:numPr>
          <w:ilvl w:val="0"/>
          <w:numId w:val="9"/>
        </w:numPr>
        <w:rPr>
          <w:sz w:val="28"/>
          <w:szCs w:val="28"/>
        </w:rPr>
      </w:pPr>
      <w:r w:rsidRPr="005929AF">
        <w:rPr>
          <w:sz w:val="28"/>
          <w:szCs w:val="28"/>
        </w:rPr>
        <w:t>Gjøre foreldrene oppmerksomme på deres og barnehagens felles ansvar</w:t>
      </w:r>
      <w:r w:rsidR="00C10F3F">
        <w:rPr>
          <w:sz w:val="28"/>
          <w:szCs w:val="28"/>
        </w:rPr>
        <w:t>.</w:t>
      </w:r>
    </w:p>
    <w:p w:rsidR="00A13EFE" w:rsidRPr="005929AF" w:rsidRDefault="00A13EFE" w:rsidP="00A13EFE">
      <w:pPr>
        <w:pStyle w:val="Listeavsnitt"/>
        <w:numPr>
          <w:ilvl w:val="0"/>
          <w:numId w:val="9"/>
        </w:numPr>
        <w:rPr>
          <w:sz w:val="28"/>
          <w:szCs w:val="28"/>
        </w:rPr>
      </w:pPr>
      <w:r w:rsidRPr="005929AF">
        <w:rPr>
          <w:sz w:val="28"/>
          <w:szCs w:val="28"/>
        </w:rPr>
        <w:t>Avklare tiltak for videre arbeid og utarbeide en tiltaksplan</w:t>
      </w:r>
      <w:r w:rsidR="00C10F3F">
        <w:rPr>
          <w:sz w:val="28"/>
          <w:szCs w:val="28"/>
        </w:rPr>
        <w:t>.</w:t>
      </w:r>
    </w:p>
    <w:p w:rsidR="00A13EFE" w:rsidRPr="005929AF" w:rsidRDefault="00A13EFE" w:rsidP="00A13EFE">
      <w:pPr>
        <w:pStyle w:val="Listeavsnitt"/>
        <w:numPr>
          <w:ilvl w:val="0"/>
          <w:numId w:val="9"/>
        </w:numPr>
        <w:rPr>
          <w:sz w:val="28"/>
          <w:szCs w:val="28"/>
        </w:rPr>
      </w:pPr>
      <w:r w:rsidRPr="005929AF">
        <w:rPr>
          <w:sz w:val="28"/>
          <w:szCs w:val="28"/>
        </w:rPr>
        <w:t>Avtale nytt møte for evaluering</w:t>
      </w:r>
      <w:r w:rsidR="00C10F3F">
        <w:rPr>
          <w:sz w:val="28"/>
          <w:szCs w:val="28"/>
        </w:rPr>
        <w:t>.</w:t>
      </w:r>
    </w:p>
    <w:p w:rsidR="00A13EFE" w:rsidRPr="005929AF" w:rsidRDefault="00A13EFE" w:rsidP="00A13EFE">
      <w:pPr>
        <w:pStyle w:val="Listeavsnitt"/>
        <w:numPr>
          <w:ilvl w:val="0"/>
          <w:numId w:val="9"/>
        </w:numPr>
        <w:rPr>
          <w:sz w:val="28"/>
          <w:szCs w:val="28"/>
        </w:rPr>
      </w:pPr>
      <w:r w:rsidRPr="005929AF">
        <w:rPr>
          <w:sz w:val="28"/>
          <w:szCs w:val="28"/>
        </w:rPr>
        <w:t>Vurdere behov for ekstra hjelp og støtte. For eksempel</w:t>
      </w:r>
      <w:r w:rsidR="00FD4673" w:rsidRPr="005929AF">
        <w:rPr>
          <w:sz w:val="28"/>
          <w:szCs w:val="28"/>
        </w:rPr>
        <w:t xml:space="preserve"> kontakte </w:t>
      </w:r>
      <w:r w:rsidRPr="005929AF">
        <w:rPr>
          <w:sz w:val="28"/>
          <w:szCs w:val="28"/>
        </w:rPr>
        <w:t>PPT</w:t>
      </w:r>
      <w:r w:rsidR="00C10F3F">
        <w:rPr>
          <w:sz w:val="28"/>
          <w:szCs w:val="28"/>
        </w:rPr>
        <w:t>.</w:t>
      </w:r>
    </w:p>
    <w:p w:rsidR="00C968C4" w:rsidRPr="005929AF" w:rsidRDefault="00C968C4" w:rsidP="00C968C4">
      <w:pPr>
        <w:pStyle w:val="Listeavsnitt"/>
        <w:ind w:left="1080"/>
        <w:rPr>
          <w:sz w:val="28"/>
          <w:szCs w:val="28"/>
        </w:rPr>
      </w:pPr>
    </w:p>
    <w:p w:rsidR="008011E8" w:rsidRPr="005929AF" w:rsidRDefault="005929AF" w:rsidP="00C968C4">
      <w:pPr>
        <w:pStyle w:val="Listeavsnitt"/>
        <w:numPr>
          <w:ilvl w:val="1"/>
          <w:numId w:val="5"/>
        </w:numPr>
        <w:rPr>
          <w:i/>
          <w:sz w:val="28"/>
          <w:szCs w:val="28"/>
        </w:rPr>
      </w:pPr>
      <w:r>
        <w:rPr>
          <w:i/>
          <w:sz w:val="28"/>
          <w:szCs w:val="28"/>
        </w:rPr>
        <w:t xml:space="preserve"> </w:t>
      </w:r>
      <w:r w:rsidR="00885FCC" w:rsidRPr="005929AF">
        <w:rPr>
          <w:i/>
          <w:sz w:val="28"/>
          <w:szCs w:val="28"/>
        </w:rPr>
        <w:t>De ansatte i barnehagen skal i forhold til f</w:t>
      </w:r>
      <w:r w:rsidR="00A13EFE" w:rsidRPr="005929AF">
        <w:rPr>
          <w:i/>
          <w:sz w:val="28"/>
          <w:szCs w:val="28"/>
        </w:rPr>
        <w:t>oreldre</w:t>
      </w:r>
      <w:r w:rsidR="00885FCC" w:rsidRPr="005929AF">
        <w:rPr>
          <w:i/>
          <w:sz w:val="28"/>
          <w:szCs w:val="28"/>
        </w:rPr>
        <w:t>ne</w:t>
      </w:r>
      <w:r w:rsidR="00A13EFE" w:rsidRPr="005929AF">
        <w:rPr>
          <w:i/>
          <w:sz w:val="28"/>
          <w:szCs w:val="28"/>
        </w:rPr>
        <w:t xml:space="preserve"> til andre barn i barnehagen (ved mye negativ atferd i en gruppe)</w:t>
      </w:r>
    </w:p>
    <w:p w:rsidR="008011E8" w:rsidRPr="005929AF" w:rsidRDefault="008011E8" w:rsidP="008011E8">
      <w:pPr>
        <w:pStyle w:val="Listeavsnitt"/>
        <w:numPr>
          <w:ilvl w:val="0"/>
          <w:numId w:val="11"/>
        </w:numPr>
        <w:rPr>
          <w:sz w:val="28"/>
          <w:szCs w:val="28"/>
        </w:rPr>
      </w:pPr>
      <w:r w:rsidRPr="005929AF">
        <w:rPr>
          <w:sz w:val="28"/>
          <w:szCs w:val="28"/>
        </w:rPr>
        <w:t>Vurdere informasjonsskriv (informere om situasjonen i forkant av et foreldremøte)</w:t>
      </w:r>
      <w:r w:rsidR="00C10F3F">
        <w:rPr>
          <w:sz w:val="28"/>
          <w:szCs w:val="28"/>
        </w:rPr>
        <w:t>.</w:t>
      </w:r>
    </w:p>
    <w:p w:rsidR="00A13EFE" w:rsidRPr="005929AF" w:rsidRDefault="00983D42" w:rsidP="00A13EFE">
      <w:pPr>
        <w:pStyle w:val="Listeavsnitt"/>
        <w:numPr>
          <w:ilvl w:val="0"/>
          <w:numId w:val="10"/>
        </w:numPr>
        <w:rPr>
          <w:sz w:val="28"/>
          <w:szCs w:val="28"/>
        </w:rPr>
      </w:pPr>
      <w:r>
        <w:rPr>
          <w:sz w:val="28"/>
          <w:szCs w:val="28"/>
        </w:rPr>
        <w:t>Ha f</w:t>
      </w:r>
      <w:r w:rsidR="00A13EFE" w:rsidRPr="005929AF">
        <w:rPr>
          <w:sz w:val="28"/>
          <w:szCs w:val="28"/>
        </w:rPr>
        <w:t>oreldremøte (vurdere om man tar for hele gruppa eller for gutter/jenter, eller et alderstrinn)</w:t>
      </w:r>
      <w:r w:rsidR="00C10F3F">
        <w:rPr>
          <w:sz w:val="28"/>
          <w:szCs w:val="28"/>
        </w:rPr>
        <w:t>.</w:t>
      </w:r>
    </w:p>
    <w:p w:rsidR="0093098F" w:rsidRPr="005929AF" w:rsidRDefault="0093098F" w:rsidP="00913E7A">
      <w:pPr>
        <w:rPr>
          <w:b/>
          <w:sz w:val="28"/>
          <w:szCs w:val="28"/>
        </w:rPr>
      </w:pPr>
    </w:p>
    <w:p w:rsidR="005929AF" w:rsidRDefault="00807DBB" w:rsidP="00913E7A">
      <w:pPr>
        <w:rPr>
          <w:b/>
          <w:sz w:val="28"/>
          <w:szCs w:val="28"/>
        </w:rPr>
      </w:pPr>
      <w:r>
        <w:rPr>
          <w:noProof/>
          <w:lang w:eastAsia="nb-NO"/>
        </w:rPr>
        <w:drawing>
          <wp:anchor distT="0" distB="0" distL="114300" distR="114300" simplePos="0" relativeHeight="251662336" behindDoc="1" locked="0" layoutInCell="1" allowOverlap="1" wp14:anchorId="0168CC14" wp14:editId="2C69DA48">
            <wp:simplePos x="0" y="0"/>
            <wp:positionH relativeFrom="column">
              <wp:posOffset>1404620</wp:posOffset>
            </wp:positionH>
            <wp:positionV relativeFrom="paragraph">
              <wp:posOffset>297180</wp:posOffset>
            </wp:positionV>
            <wp:extent cx="3076575" cy="1421765"/>
            <wp:effectExtent l="0" t="0" r="9525" b="6985"/>
            <wp:wrapThrough wrapText="bothSides">
              <wp:wrapPolygon edited="0">
                <wp:start x="8159" y="0"/>
                <wp:lineTo x="6019" y="868"/>
                <wp:lineTo x="1739" y="4052"/>
                <wp:lineTo x="0" y="8682"/>
                <wp:lineTo x="0" y="11577"/>
                <wp:lineTo x="535" y="14760"/>
                <wp:lineTo x="3745" y="19391"/>
                <wp:lineTo x="8159" y="21417"/>
                <wp:lineTo x="9362" y="21417"/>
                <wp:lineTo x="12171" y="21417"/>
                <wp:lineTo x="13375" y="21417"/>
                <wp:lineTo x="17788" y="19391"/>
                <wp:lineTo x="20998" y="14760"/>
                <wp:lineTo x="20998" y="14181"/>
                <wp:lineTo x="21533" y="11866"/>
                <wp:lineTo x="21533" y="8682"/>
                <wp:lineTo x="20597" y="6367"/>
                <wp:lineTo x="19928" y="4052"/>
                <wp:lineTo x="15113" y="579"/>
                <wp:lineTo x="13375" y="0"/>
                <wp:lineTo x="8159" y="0"/>
              </wp:wrapPolygon>
            </wp:wrapThrough>
            <wp:docPr id="4" name="Bilde 4" descr="Bilderesultat for barn i l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arn i le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6575" cy="142176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929AF" w:rsidRDefault="005929AF" w:rsidP="00913E7A">
      <w:pPr>
        <w:rPr>
          <w:b/>
          <w:sz w:val="28"/>
          <w:szCs w:val="28"/>
        </w:rPr>
      </w:pPr>
    </w:p>
    <w:p w:rsidR="005929AF" w:rsidRDefault="005929AF" w:rsidP="00913E7A">
      <w:pPr>
        <w:rPr>
          <w:b/>
          <w:sz w:val="28"/>
          <w:szCs w:val="28"/>
        </w:rPr>
      </w:pPr>
    </w:p>
    <w:p w:rsidR="005929AF" w:rsidRDefault="005929AF" w:rsidP="00913E7A">
      <w:pPr>
        <w:rPr>
          <w:b/>
          <w:sz w:val="28"/>
          <w:szCs w:val="28"/>
        </w:rPr>
      </w:pPr>
    </w:p>
    <w:p w:rsidR="005929AF" w:rsidRDefault="005929AF" w:rsidP="00913E7A">
      <w:pPr>
        <w:rPr>
          <w:b/>
          <w:sz w:val="28"/>
          <w:szCs w:val="28"/>
        </w:rPr>
      </w:pPr>
    </w:p>
    <w:p w:rsidR="005929AF" w:rsidRDefault="005929AF" w:rsidP="00913E7A">
      <w:pPr>
        <w:rPr>
          <w:b/>
          <w:sz w:val="28"/>
          <w:szCs w:val="28"/>
        </w:rPr>
      </w:pPr>
    </w:p>
    <w:p w:rsidR="005929AF" w:rsidRDefault="005929AF" w:rsidP="00913E7A">
      <w:pPr>
        <w:rPr>
          <w:b/>
          <w:sz w:val="28"/>
          <w:szCs w:val="28"/>
        </w:rPr>
      </w:pPr>
    </w:p>
    <w:p w:rsidR="005929AF" w:rsidRDefault="005929AF" w:rsidP="00913E7A">
      <w:pPr>
        <w:rPr>
          <w:b/>
          <w:sz w:val="28"/>
          <w:szCs w:val="28"/>
        </w:rPr>
      </w:pPr>
    </w:p>
    <w:p w:rsidR="0081039D" w:rsidRDefault="0081039D" w:rsidP="00913E7A">
      <w:pPr>
        <w:rPr>
          <w:b/>
          <w:sz w:val="28"/>
          <w:szCs w:val="28"/>
        </w:rPr>
      </w:pPr>
    </w:p>
    <w:p w:rsidR="00255E9C" w:rsidRDefault="00255E9C" w:rsidP="00913E7A">
      <w:pPr>
        <w:rPr>
          <w:b/>
          <w:sz w:val="28"/>
          <w:szCs w:val="28"/>
        </w:rPr>
      </w:pPr>
    </w:p>
    <w:p w:rsidR="00C656E1" w:rsidRDefault="00C656E1" w:rsidP="00913E7A">
      <w:pPr>
        <w:rPr>
          <w:b/>
          <w:sz w:val="28"/>
          <w:szCs w:val="28"/>
        </w:rPr>
      </w:pPr>
    </w:p>
    <w:p w:rsidR="00310651" w:rsidRDefault="00913E7A" w:rsidP="00913E7A">
      <w:pPr>
        <w:rPr>
          <w:b/>
          <w:sz w:val="28"/>
          <w:szCs w:val="28"/>
        </w:rPr>
      </w:pPr>
      <w:r w:rsidRPr="005929AF">
        <w:rPr>
          <w:b/>
          <w:sz w:val="28"/>
          <w:szCs w:val="28"/>
        </w:rPr>
        <w:t>Litteraturliste:</w:t>
      </w:r>
    </w:p>
    <w:p w:rsidR="004774DE" w:rsidRPr="005929AF" w:rsidRDefault="004774DE" w:rsidP="004774DE">
      <w:pPr>
        <w:rPr>
          <w:sz w:val="28"/>
          <w:szCs w:val="28"/>
        </w:rPr>
      </w:pPr>
      <w:r w:rsidRPr="005929AF">
        <w:rPr>
          <w:sz w:val="28"/>
          <w:szCs w:val="28"/>
        </w:rPr>
        <w:t>Akka bakka bunka rakka topp stopp - handlingsplan</w:t>
      </w:r>
    </w:p>
    <w:p w:rsidR="004774DE" w:rsidRPr="005929AF" w:rsidRDefault="004774DE" w:rsidP="004774DE">
      <w:pPr>
        <w:rPr>
          <w:sz w:val="28"/>
          <w:szCs w:val="28"/>
        </w:rPr>
      </w:pPr>
      <w:r w:rsidRPr="005929AF">
        <w:rPr>
          <w:sz w:val="28"/>
          <w:szCs w:val="28"/>
        </w:rPr>
        <w:t>Barnehageloven §1</w:t>
      </w:r>
    </w:p>
    <w:p w:rsidR="004774DE" w:rsidRPr="005929AF" w:rsidRDefault="004774DE" w:rsidP="004774DE">
      <w:pPr>
        <w:rPr>
          <w:sz w:val="28"/>
          <w:szCs w:val="28"/>
        </w:rPr>
      </w:pPr>
      <w:r w:rsidRPr="005929AF">
        <w:rPr>
          <w:sz w:val="28"/>
          <w:szCs w:val="28"/>
        </w:rPr>
        <w:t>Manifest mot mobbing 2011-2014</w:t>
      </w:r>
    </w:p>
    <w:p w:rsidR="00913E7A" w:rsidRDefault="00913E7A" w:rsidP="00913E7A">
      <w:pPr>
        <w:rPr>
          <w:sz w:val="28"/>
          <w:szCs w:val="28"/>
        </w:rPr>
      </w:pPr>
      <w:r w:rsidRPr="005929AF">
        <w:rPr>
          <w:sz w:val="28"/>
          <w:szCs w:val="28"/>
        </w:rPr>
        <w:t>Mobbing i barnehagen – hefte FUB</w:t>
      </w:r>
    </w:p>
    <w:p w:rsidR="004774DE" w:rsidRPr="005929AF" w:rsidRDefault="004774DE" w:rsidP="004774DE">
      <w:pPr>
        <w:rPr>
          <w:sz w:val="28"/>
          <w:szCs w:val="28"/>
        </w:rPr>
      </w:pPr>
      <w:r w:rsidRPr="005929AF">
        <w:rPr>
          <w:sz w:val="28"/>
          <w:szCs w:val="28"/>
        </w:rPr>
        <w:t>Mot mobbing i Frogn kommunes barnehager</w:t>
      </w:r>
    </w:p>
    <w:p w:rsidR="00913E7A" w:rsidRPr="005929AF" w:rsidRDefault="00913E7A" w:rsidP="00913E7A">
      <w:pPr>
        <w:rPr>
          <w:sz w:val="28"/>
          <w:szCs w:val="28"/>
        </w:rPr>
      </w:pPr>
      <w:r w:rsidRPr="005929AF">
        <w:rPr>
          <w:sz w:val="28"/>
          <w:szCs w:val="28"/>
        </w:rPr>
        <w:t>Rammeplanen for barnehagen</w:t>
      </w:r>
    </w:p>
    <w:p w:rsidR="000C45FC" w:rsidRPr="005929AF" w:rsidRDefault="000C45FC" w:rsidP="00913E7A">
      <w:pPr>
        <w:rPr>
          <w:sz w:val="28"/>
          <w:szCs w:val="28"/>
        </w:rPr>
      </w:pPr>
      <w:r w:rsidRPr="005929AF">
        <w:rPr>
          <w:sz w:val="28"/>
          <w:szCs w:val="28"/>
        </w:rPr>
        <w:t>Tolv momenter for å forebygge mobbing i barnehagen</w:t>
      </w:r>
    </w:p>
    <w:p w:rsidR="0093098F" w:rsidRPr="005929AF" w:rsidRDefault="0093098F" w:rsidP="00913E7A">
      <w:pPr>
        <w:rPr>
          <w:sz w:val="28"/>
          <w:szCs w:val="28"/>
        </w:rPr>
      </w:pPr>
    </w:p>
    <w:p w:rsidR="005929AF" w:rsidRDefault="005929AF" w:rsidP="00913E7A">
      <w:pPr>
        <w:rPr>
          <w:b/>
          <w:sz w:val="28"/>
          <w:szCs w:val="28"/>
        </w:rPr>
      </w:pPr>
    </w:p>
    <w:p w:rsidR="00B1555B" w:rsidRDefault="00B1555B" w:rsidP="00913E7A">
      <w:pPr>
        <w:rPr>
          <w:b/>
          <w:sz w:val="28"/>
          <w:szCs w:val="28"/>
        </w:rPr>
      </w:pPr>
      <w:r w:rsidRPr="005929AF">
        <w:rPr>
          <w:b/>
          <w:sz w:val="28"/>
          <w:szCs w:val="28"/>
        </w:rPr>
        <w:t>Bilder er hentet fra:</w:t>
      </w:r>
    </w:p>
    <w:p w:rsidR="00B1555B" w:rsidRPr="005929AF" w:rsidRDefault="00B1555B" w:rsidP="00913E7A">
      <w:pPr>
        <w:rPr>
          <w:sz w:val="28"/>
          <w:szCs w:val="28"/>
        </w:rPr>
      </w:pPr>
      <w:bookmarkStart w:id="0" w:name="_GoBack"/>
      <w:bookmarkEnd w:id="0"/>
      <w:r w:rsidRPr="005929AF">
        <w:rPr>
          <w:sz w:val="28"/>
          <w:szCs w:val="28"/>
        </w:rPr>
        <w:t>Læringsmiljø – Sarpsborg kommune</w:t>
      </w:r>
    </w:p>
    <w:p w:rsidR="00B41A17" w:rsidRDefault="00B41A17" w:rsidP="00913E7A">
      <w:pPr>
        <w:rPr>
          <w:sz w:val="28"/>
          <w:szCs w:val="28"/>
        </w:rPr>
      </w:pPr>
      <w:r w:rsidRPr="005929AF">
        <w:rPr>
          <w:sz w:val="28"/>
          <w:szCs w:val="28"/>
        </w:rPr>
        <w:t>Wiki.fetskolene.no</w:t>
      </w:r>
    </w:p>
    <w:p w:rsidR="00957DB1" w:rsidRDefault="00957DB1" w:rsidP="00913E7A">
      <w:pPr>
        <w:rPr>
          <w:sz w:val="28"/>
          <w:szCs w:val="28"/>
        </w:rPr>
      </w:pPr>
    </w:p>
    <w:p w:rsidR="00C10F3F" w:rsidRPr="00C10F3F" w:rsidRDefault="006477F6" w:rsidP="007D21FA">
      <w:pPr>
        <w:rPr>
          <w:sz w:val="28"/>
          <w:szCs w:val="28"/>
        </w:rPr>
      </w:pPr>
      <w:r>
        <w:rPr>
          <w:sz w:val="28"/>
          <w:szCs w:val="28"/>
        </w:rPr>
        <w:t xml:space="preserve">De </w:t>
      </w:r>
      <w:r w:rsidR="00C10F3F" w:rsidRPr="00C10F3F">
        <w:rPr>
          <w:sz w:val="28"/>
          <w:szCs w:val="28"/>
        </w:rPr>
        <w:t>private barnehagene i Sigdal.</w:t>
      </w:r>
    </w:p>
    <w:sectPr w:rsidR="00C10F3F" w:rsidRPr="00C10F3F" w:rsidSect="005929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758D"/>
    <w:multiLevelType w:val="hybridMultilevel"/>
    <w:tmpl w:val="E6CA89E8"/>
    <w:lvl w:ilvl="0" w:tplc="04140009">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nsid w:val="0BC778EB"/>
    <w:multiLevelType w:val="hybridMultilevel"/>
    <w:tmpl w:val="3E3CD7AA"/>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0541D53"/>
    <w:multiLevelType w:val="hybridMultilevel"/>
    <w:tmpl w:val="7742A4F4"/>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2CF4325"/>
    <w:multiLevelType w:val="hybridMultilevel"/>
    <w:tmpl w:val="315C18F8"/>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2026C08"/>
    <w:multiLevelType w:val="hybridMultilevel"/>
    <w:tmpl w:val="91363DAC"/>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6BD60EA"/>
    <w:multiLevelType w:val="hybridMultilevel"/>
    <w:tmpl w:val="9CB2D1F6"/>
    <w:lvl w:ilvl="0" w:tplc="04140009">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nsid w:val="2B7567D9"/>
    <w:multiLevelType w:val="hybridMultilevel"/>
    <w:tmpl w:val="934C40E4"/>
    <w:lvl w:ilvl="0" w:tplc="04140009">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nsid w:val="2C573778"/>
    <w:multiLevelType w:val="hybridMultilevel"/>
    <w:tmpl w:val="69683B84"/>
    <w:lvl w:ilvl="0" w:tplc="04140009">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nsid w:val="3A9B7969"/>
    <w:multiLevelType w:val="hybridMultilevel"/>
    <w:tmpl w:val="295AF034"/>
    <w:lvl w:ilvl="0" w:tplc="04140009">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nsid w:val="3C4D0DAA"/>
    <w:multiLevelType w:val="multilevel"/>
    <w:tmpl w:val="AFE8EF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E892344"/>
    <w:multiLevelType w:val="hybridMultilevel"/>
    <w:tmpl w:val="472CD9F2"/>
    <w:lvl w:ilvl="0" w:tplc="04140009">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nsid w:val="55167D9B"/>
    <w:multiLevelType w:val="hybridMultilevel"/>
    <w:tmpl w:val="DEDC4B7E"/>
    <w:lvl w:ilvl="0" w:tplc="04140009">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nsid w:val="65D86F5E"/>
    <w:multiLevelType w:val="hybridMultilevel"/>
    <w:tmpl w:val="726C20AE"/>
    <w:lvl w:ilvl="0" w:tplc="04140009">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nsid w:val="6859764B"/>
    <w:multiLevelType w:val="hybridMultilevel"/>
    <w:tmpl w:val="5524CF5A"/>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78302B1C"/>
    <w:multiLevelType w:val="hybridMultilevel"/>
    <w:tmpl w:val="2B3E315E"/>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4"/>
  </w:num>
  <w:num w:numId="4">
    <w:abstractNumId w:val="4"/>
  </w:num>
  <w:num w:numId="5">
    <w:abstractNumId w:val="9"/>
  </w:num>
  <w:num w:numId="6">
    <w:abstractNumId w:val="0"/>
  </w:num>
  <w:num w:numId="7">
    <w:abstractNumId w:val="11"/>
  </w:num>
  <w:num w:numId="8">
    <w:abstractNumId w:val="8"/>
  </w:num>
  <w:num w:numId="9">
    <w:abstractNumId w:val="5"/>
  </w:num>
  <w:num w:numId="10">
    <w:abstractNumId w:val="6"/>
  </w:num>
  <w:num w:numId="11">
    <w:abstractNumId w:val="12"/>
  </w:num>
  <w:num w:numId="12">
    <w:abstractNumId w:val="2"/>
  </w:num>
  <w:num w:numId="13">
    <w:abstractNumId w:val="13"/>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592"/>
    <w:rsid w:val="000111A1"/>
    <w:rsid w:val="00020AB0"/>
    <w:rsid w:val="00026AF7"/>
    <w:rsid w:val="00086589"/>
    <w:rsid w:val="000C45FC"/>
    <w:rsid w:val="000F6F64"/>
    <w:rsid w:val="001177F4"/>
    <w:rsid w:val="00184EB2"/>
    <w:rsid w:val="00207EDB"/>
    <w:rsid w:val="00221602"/>
    <w:rsid w:val="00250B77"/>
    <w:rsid w:val="00255E9C"/>
    <w:rsid w:val="00263DDD"/>
    <w:rsid w:val="00287742"/>
    <w:rsid w:val="002C0781"/>
    <w:rsid w:val="002F0D20"/>
    <w:rsid w:val="00310651"/>
    <w:rsid w:val="00334B49"/>
    <w:rsid w:val="003D419B"/>
    <w:rsid w:val="0042327D"/>
    <w:rsid w:val="004400D9"/>
    <w:rsid w:val="004774DE"/>
    <w:rsid w:val="004804DD"/>
    <w:rsid w:val="004C18CC"/>
    <w:rsid w:val="0052197B"/>
    <w:rsid w:val="005543B8"/>
    <w:rsid w:val="005929AF"/>
    <w:rsid w:val="005A5C7C"/>
    <w:rsid w:val="005D09A5"/>
    <w:rsid w:val="005E5A31"/>
    <w:rsid w:val="006477F6"/>
    <w:rsid w:val="006833A3"/>
    <w:rsid w:val="006A2014"/>
    <w:rsid w:val="006B77B6"/>
    <w:rsid w:val="0073769E"/>
    <w:rsid w:val="007421A7"/>
    <w:rsid w:val="007D21FA"/>
    <w:rsid w:val="007D31CD"/>
    <w:rsid w:val="007F5BB4"/>
    <w:rsid w:val="008011E8"/>
    <w:rsid w:val="00807DBB"/>
    <w:rsid w:val="0081039D"/>
    <w:rsid w:val="008418B9"/>
    <w:rsid w:val="00885FCC"/>
    <w:rsid w:val="00895FF3"/>
    <w:rsid w:val="008C1FA5"/>
    <w:rsid w:val="008D76E5"/>
    <w:rsid w:val="008F1E9C"/>
    <w:rsid w:val="008F229B"/>
    <w:rsid w:val="00913E7A"/>
    <w:rsid w:val="0093098F"/>
    <w:rsid w:val="00931178"/>
    <w:rsid w:val="00957DB1"/>
    <w:rsid w:val="009605C4"/>
    <w:rsid w:val="00983D42"/>
    <w:rsid w:val="00995AB5"/>
    <w:rsid w:val="009C01C7"/>
    <w:rsid w:val="009E5198"/>
    <w:rsid w:val="00A13EFE"/>
    <w:rsid w:val="00A76CC6"/>
    <w:rsid w:val="00AC5122"/>
    <w:rsid w:val="00AD09C2"/>
    <w:rsid w:val="00B1555B"/>
    <w:rsid w:val="00B41A17"/>
    <w:rsid w:val="00B93C95"/>
    <w:rsid w:val="00BA43D6"/>
    <w:rsid w:val="00BE2C03"/>
    <w:rsid w:val="00BE5203"/>
    <w:rsid w:val="00C02978"/>
    <w:rsid w:val="00C10F3F"/>
    <w:rsid w:val="00C23E47"/>
    <w:rsid w:val="00C32846"/>
    <w:rsid w:val="00C656E1"/>
    <w:rsid w:val="00C66899"/>
    <w:rsid w:val="00C968C4"/>
    <w:rsid w:val="00CA1773"/>
    <w:rsid w:val="00CC0817"/>
    <w:rsid w:val="00CD5592"/>
    <w:rsid w:val="00D02A43"/>
    <w:rsid w:val="00D20CB3"/>
    <w:rsid w:val="00D44E71"/>
    <w:rsid w:val="00D947BF"/>
    <w:rsid w:val="00DE008B"/>
    <w:rsid w:val="00DE6551"/>
    <w:rsid w:val="00DF0F81"/>
    <w:rsid w:val="00E32901"/>
    <w:rsid w:val="00E3557C"/>
    <w:rsid w:val="00E44A2B"/>
    <w:rsid w:val="00E50297"/>
    <w:rsid w:val="00E75059"/>
    <w:rsid w:val="00E804A9"/>
    <w:rsid w:val="00EC274A"/>
    <w:rsid w:val="00ED417B"/>
    <w:rsid w:val="00EE0289"/>
    <w:rsid w:val="00EE042C"/>
    <w:rsid w:val="00F40F8E"/>
    <w:rsid w:val="00F6533B"/>
    <w:rsid w:val="00F71EAE"/>
    <w:rsid w:val="00FC1487"/>
    <w:rsid w:val="00FD4673"/>
    <w:rsid w:val="00FF64AC"/>
    <w:rsid w:val="00FF79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F0D20"/>
    <w:pPr>
      <w:ind w:left="720"/>
      <w:contextualSpacing/>
    </w:pPr>
  </w:style>
  <w:style w:type="paragraph" w:styleId="Bobletekst">
    <w:name w:val="Balloon Text"/>
    <w:basedOn w:val="Normal"/>
    <w:link w:val="BobletekstTegn"/>
    <w:uiPriority w:val="99"/>
    <w:semiHidden/>
    <w:unhideWhenUsed/>
    <w:rsid w:val="00B1555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15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F0D20"/>
    <w:pPr>
      <w:ind w:left="720"/>
      <w:contextualSpacing/>
    </w:pPr>
  </w:style>
  <w:style w:type="paragraph" w:styleId="Bobletekst">
    <w:name w:val="Balloon Text"/>
    <w:basedOn w:val="Normal"/>
    <w:link w:val="BobletekstTegn"/>
    <w:uiPriority w:val="99"/>
    <w:semiHidden/>
    <w:unhideWhenUsed/>
    <w:rsid w:val="00B1555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15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CD870-7DEF-4C96-8DB5-0BF06CDF8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D29FB236</Template>
  <TotalTime>1</TotalTime>
  <Pages>6</Pages>
  <Words>898</Words>
  <Characters>4762</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Enger Barnehage</dc:creator>
  <cp:lastModifiedBy>Jokerud, Berit Kathrine</cp:lastModifiedBy>
  <cp:revision>3</cp:revision>
  <cp:lastPrinted>2015-08-17T07:56:00Z</cp:lastPrinted>
  <dcterms:created xsi:type="dcterms:W3CDTF">2015-08-17T09:25:00Z</dcterms:created>
  <dcterms:modified xsi:type="dcterms:W3CDTF">2015-08-17T09:26:00Z</dcterms:modified>
</cp:coreProperties>
</file>